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E25BB" w14:textId="77777777" w:rsidR="00402751" w:rsidRPr="0027159B" w:rsidRDefault="00402751" w:rsidP="0027159B">
      <w:pPr>
        <w:jc w:val="center"/>
        <w:rPr>
          <w:b/>
          <w:sz w:val="28"/>
        </w:rPr>
      </w:pPr>
      <w:bookmarkStart w:id="0" w:name="_GoBack"/>
      <w:bookmarkEnd w:id="0"/>
      <w:r w:rsidRPr="0027159B">
        <w:rPr>
          <w:b/>
          <w:sz w:val="28"/>
        </w:rPr>
        <w:t>The Deduct-a-Buck Guide</w:t>
      </w:r>
    </w:p>
    <w:p w14:paraId="600A6620" w14:textId="77777777" w:rsidR="00402751" w:rsidRDefault="00402751">
      <w:r>
        <w:t xml:space="preserve"> This guide documents the process used for the League of Southeastern Credit Unions (LSCU) and its Political Action Committee (PAC), the LSCU </w:t>
      </w:r>
      <w:proofErr w:type="spellStart"/>
      <w:r>
        <w:t>FedPAC</w:t>
      </w:r>
      <w:proofErr w:type="spellEnd"/>
      <w:r>
        <w:t xml:space="preserve"> (League of Southeastern Credit Unions Federal PAC) to solicit affiliated credit union members for contributions to LSCU </w:t>
      </w:r>
      <w:proofErr w:type="spellStart"/>
      <w:r>
        <w:t>FedPAC</w:t>
      </w:r>
      <w:proofErr w:type="spellEnd"/>
      <w:r>
        <w:t xml:space="preserve"> through the Deduct-a-Buck program. </w:t>
      </w:r>
    </w:p>
    <w:p w14:paraId="09FCC8BF" w14:textId="77777777" w:rsidR="00402751" w:rsidRPr="0027159B" w:rsidRDefault="00402751">
      <w:pPr>
        <w:rPr>
          <w:b/>
          <w:sz w:val="24"/>
        </w:rPr>
      </w:pPr>
      <w:r w:rsidRPr="0027159B">
        <w:rPr>
          <w:b/>
          <w:sz w:val="24"/>
        </w:rPr>
        <w:t xml:space="preserve">Getting Started: </w:t>
      </w:r>
    </w:p>
    <w:p w14:paraId="41AE092D" w14:textId="77777777" w:rsidR="0027159B" w:rsidRPr="0027159B" w:rsidRDefault="00402751">
      <w:pPr>
        <w:rPr>
          <w:b/>
        </w:rPr>
      </w:pPr>
      <w:r w:rsidRPr="0027159B">
        <w:rPr>
          <w:b/>
        </w:rPr>
        <w:t xml:space="preserve">Solicitations: </w:t>
      </w:r>
    </w:p>
    <w:p w14:paraId="4CA2C941" w14:textId="77777777" w:rsidR="00402751" w:rsidRDefault="00402751">
      <w:r>
        <w:t xml:space="preserve">If you are planning to solicit your members for LSCU </w:t>
      </w:r>
      <w:proofErr w:type="spellStart"/>
      <w:r>
        <w:t>FedPAC</w:t>
      </w:r>
      <w:proofErr w:type="spellEnd"/>
      <w:r>
        <w:t xml:space="preserve">, the Federal Elections Commission (FEC) requires that the CEO or designated official at the credit union sign a permission statement allowing LSCU </w:t>
      </w:r>
      <w:proofErr w:type="spellStart"/>
      <w:r>
        <w:t>FedPAC</w:t>
      </w:r>
      <w:proofErr w:type="spellEnd"/>
      <w:r>
        <w:t xml:space="preserve"> to solicit your members. If you are not sure if your credit union has signed a permission statement, please contact LSCU Advocacy staff at 866.231.0545. </w:t>
      </w:r>
    </w:p>
    <w:p w14:paraId="1C0FAE83" w14:textId="77777777" w:rsidR="0027159B" w:rsidRPr="0027159B" w:rsidRDefault="00402751">
      <w:pPr>
        <w:rPr>
          <w:b/>
        </w:rPr>
      </w:pPr>
      <w:r w:rsidRPr="0027159B">
        <w:rPr>
          <w:b/>
        </w:rPr>
        <w:t xml:space="preserve">Approval: </w:t>
      </w:r>
    </w:p>
    <w:p w14:paraId="20A6A0A6" w14:textId="77777777" w:rsidR="00402751" w:rsidRDefault="00402751">
      <w:r>
        <w:t xml:space="preserve">A credit union’s Board of Directors must approve the Deduct-A-Buck automatic withdrawal program. The LSCU requests, in writing, that the credit union will participate in the Deduct-a-Buck program and maintains a copy of the written request on file at the LSCU office. A sample letter from the League president to credit union CEOs will be provided by LSCU. </w:t>
      </w:r>
    </w:p>
    <w:p w14:paraId="336DB79A" w14:textId="77777777" w:rsidR="0027159B" w:rsidRPr="0027159B" w:rsidRDefault="00402751">
      <w:pPr>
        <w:rPr>
          <w:b/>
        </w:rPr>
      </w:pPr>
      <w:r w:rsidRPr="0027159B">
        <w:rPr>
          <w:b/>
        </w:rPr>
        <w:t xml:space="preserve">Sign the Credit union Authorization and Information Sheet: </w:t>
      </w:r>
    </w:p>
    <w:p w14:paraId="13296ABC" w14:textId="77777777" w:rsidR="00402751" w:rsidRDefault="00402751">
      <w:r>
        <w:t xml:space="preserve">The credit union should then complete the Credit Union Authorization and Information Sheet designating a contact at the credit union that will handle the Deduct-a-Buck program and will outline a schedule and other relevant information. </w:t>
      </w:r>
    </w:p>
    <w:p w14:paraId="36F07554" w14:textId="77777777" w:rsidR="0027159B" w:rsidRPr="0027159B" w:rsidRDefault="00402751">
      <w:pPr>
        <w:rPr>
          <w:b/>
        </w:rPr>
      </w:pPr>
      <w:r w:rsidRPr="0027159B">
        <w:rPr>
          <w:b/>
        </w:rPr>
        <w:t xml:space="preserve">Contributions: </w:t>
      </w:r>
    </w:p>
    <w:p w14:paraId="41D1F8D9" w14:textId="77777777" w:rsidR="0027159B" w:rsidRDefault="00402751">
      <w:r>
        <w:t xml:space="preserve">Federal law requires us to collect and report the name, address, occupation, employer and credit union of each individual whose contribution(s) exceeds the current reporting threshold of $50.00. All credit union(s) must have a signed Permission Statement on file at the LSCU. (Note: If contribution is to be disbursed to LSCU </w:t>
      </w:r>
      <w:proofErr w:type="spellStart"/>
      <w:r>
        <w:t>FedPAC</w:t>
      </w:r>
      <w:proofErr w:type="spellEnd"/>
      <w:r>
        <w:t xml:space="preserve">, Federal law requires authorization for solicitation from all participating credit unions.  To inquire, please call LSCU Advocacy staff at 866.231.0545 LSCU will remain responsible for filing all necessary reports with the FEC. </w:t>
      </w:r>
    </w:p>
    <w:p w14:paraId="2F4474CD" w14:textId="77777777" w:rsidR="0027159B" w:rsidRPr="0027159B" w:rsidRDefault="00402751">
      <w:pPr>
        <w:rPr>
          <w:b/>
        </w:rPr>
      </w:pPr>
      <w:r w:rsidRPr="0027159B">
        <w:rPr>
          <w:b/>
        </w:rPr>
        <w:t xml:space="preserve">Credit union’s role as a collecting agent: </w:t>
      </w:r>
    </w:p>
    <w:p w14:paraId="70419963" w14:textId="77777777" w:rsidR="0027159B" w:rsidRDefault="00402751">
      <w:r>
        <w:t xml:space="preserve">It is very important to keep individual contributions to the PAC separate from other credit union corporate accounts. Therefore, credit unions must set up a sub-account or some form of segregation for the funds that will be received from the Deduct-a-Buck program. </w:t>
      </w:r>
    </w:p>
    <w:p w14:paraId="1FA65EA8" w14:textId="77777777" w:rsidR="0027159B" w:rsidRPr="0027159B" w:rsidRDefault="00402751">
      <w:pPr>
        <w:rPr>
          <w:b/>
        </w:rPr>
      </w:pPr>
      <w:r w:rsidRPr="0027159B">
        <w:rPr>
          <w:b/>
        </w:rPr>
        <w:t xml:space="preserve">Promotion: </w:t>
      </w:r>
    </w:p>
    <w:p w14:paraId="4C8A17E4" w14:textId="77777777" w:rsidR="0027159B" w:rsidRDefault="00402751">
      <w:r>
        <w:lastRenderedPageBreak/>
        <w:t>Credit unions can develop their own Deduct-a-Buck marketing program. Past experience suggests it is more effective to promote the program in newsletters and through the use of promotional materials such as brochures and advertisements. LSCU can always help you create personalized credit union materials.</w:t>
      </w:r>
    </w:p>
    <w:p w14:paraId="68C35CE5" w14:textId="77777777" w:rsidR="0027159B" w:rsidRDefault="00402751">
      <w:r>
        <w:t xml:space="preserve"> • Set a goal for your credit union’s Deduct-a-Buck program, both in terms of participation and actual dollar amount and be sure to set a deadline for turning in authorization forms. </w:t>
      </w:r>
    </w:p>
    <w:p w14:paraId="29CF9994" w14:textId="77777777" w:rsidR="0027159B" w:rsidRDefault="00402751">
      <w:r>
        <w:t xml:space="preserve">• Offer prizes, both for the entire board of directors and credit union-wide. If your credit union has multiple branches, hold a competition between branches to encourage a higher percentage of participation. Prizes must be in accord with federal law so check with LSCU before offering prizes. </w:t>
      </w:r>
    </w:p>
    <w:p w14:paraId="1C439B2F" w14:textId="77777777" w:rsidR="0027159B" w:rsidRDefault="00402751">
      <w:r>
        <w:t xml:space="preserve">• Include Statement Stuffers into credit union member’s monthly statements. Incorporate a Deduct-a-Buck solicitation and authorization forms into new member packets. </w:t>
      </w:r>
    </w:p>
    <w:p w14:paraId="68A51A6F" w14:textId="77777777" w:rsidR="0027159B" w:rsidRDefault="00402751">
      <w:r>
        <w:t xml:space="preserve">• Advertise Deduct-a-Buck through articles in credit union newsletter and in branches (note that only those employees who are also members of the credit union are </w:t>
      </w:r>
      <w:proofErr w:type="spellStart"/>
      <w:r>
        <w:t>solicitable</w:t>
      </w:r>
      <w:proofErr w:type="spellEnd"/>
      <w:r>
        <w:t xml:space="preserve">, so be careful to only use this tact if all or at least 97% of employees are members). </w:t>
      </w:r>
    </w:p>
    <w:p w14:paraId="20F415A7" w14:textId="77777777" w:rsidR="0027159B" w:rsidRDefault="00402751">
      <w:r>
        <w:t xml:space="preserve">• Recognize and thank members who contribute. </w:t>
      </w:r>
    </w:p>
    <w:p w14:paraId="4EEF6EC6" w14:textId="77777777" w:rsidR="0027159B" w:rsidRPr="0027159B" w:rsidRDefault="00402751">
      <w:pPr>
        <w:rPr>
          <w:b/>
        </w:rPr>
      </w:pPr>
      <w:r w:rsidRPr="0027159B">
        <w:rPr>
          <w:b/>
        </w:rPr>
        <w:t xml:space="preserve">Disclaimers and Other FEC Requirements: </w:t>
      </w:r>
    </w:p>
    <w:p w14:paraId="52798A3B" w14:textId="77777777" w:rsidR="004166BA" w:rsidRDefault="00402751">
      <w:r>
        <w:t>The following disclaimers must appear on all Deduct-a-Buck promo</w:t>
      </w:r>
      <w:r w:rsidR="0027159B">
        <w:t xml:space="preserve">tions: Contributions to LSCU </w:t>
      </w:r>
      <w:proofErr w:type="spellStart"/>
      <w:r w:rsidR="0027159B">
        <w:t>Fed</w:t>
      </w:r>
      <w:r>
        <w:t>PAC</w:t>
      </w:r>
      <w:proofErr w:type="spellEnd"/>
      <w:r>
        <w:t xml:space="preserve"> are not deductible for federal tax purposes. You have the right to refuse to contribute without reprisal. </w:t>
      </w:r>
      <w:r w:rsidR="0027159B">
        <w:t>T</w:t>
      </w:r>
      <w:r>
        <w:t>his deduction is not tax-deductible an</w:t>
      </w:r>
      <w:r w:rsidR="0027159B">
        <w:t>d</w:t>
      </w:r>
      <w:r>
        <w:t xml:space="preserve"> this contribution is strictly voluntary and will be used for political purposes. The amounts listed abo</w:t>
      </w:r>
      <w:r w:rsidR="0027159B">
        <w:t>ve are merely suggestions, and you</w:t>
      </w:r>
      <w:r>
        <w:t xml:space="preserve"> may contribute more or less than the guidelines suggest. In addition, the League of Southeastern Credit Unions (L</w:t>
      </w:r>
      <w:r w:rsidR="0027159B">
        <w:t xml:space="preserve">SCU) and </w:t>
      </w:r>
      <w:r>
        <w:t>CREDIT UNION NAME will not favor or disadvantage anyone by reason of the amount of their contribution or their decision not to contribute.</w:t>
      </w:r>
    </w:p>
    <w:sectPr w:rsidR="00416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751"/>
    <w:rsid w:val="000057C8"/>
    <w:rsid w:val="000058E7"/>
    <w:rsid w:val="00005F2F"/>
    <w:rsid w:val="00017F10"/>
    <w:rsid w:val="000231E5"/>
    <w:rsid w:val="000301F9"/>
    <w:rsid w:val="00030502"/>
    <w:rsid w:val="000367D0"/>
    <w:rsid w:val="00036A48"/>
    <w:rsid w:val="000431BE"/>
    <w:rsid w:val="00046AE5"/>
    <w:rsid w:val="000518BE"/>
    <w:rsid w:val="00055AC5"/>
    <w:rsid w:val="0005666D"/>
    <w:rsid w:val="00057217"/>
    <w:rsid w:val="00062074"/>
    <w:rsid w:val="000644F1"/>
    <w:rsid w:val="00066C30"/>
    <w:rsid w:val="00075167"/>
    <w:rsid w:val="00075D64"/>
    <w:rsid w:val="00076C36"/>
    <w:rsid w:val="000779FF"/>
    <w:rsid w:val="00077B3C"/>
    <w:rsid w:val="00081F2A"/>
    <w:rsid w:val="00084A2D"/>
    <w:rsid w:val="00085B90"/>
    <w:rsid w:val="00087126"/>
    <w:rsid w:val="0009214E"/>
    <w:rsid w:val="00095DDD"/>
    <w:rsid w:val="0009632A"/>
    <w:rsid w:val="000A1462"/>
    <w:rsid w:val="000A3CF8"/>
    <w:rsid w:val="000A41FC"/>
    <w:rsid w:val="000A6DC6"/>
    <w:rsid w:val="000B0F17"/>
    <w:rsid w:val="000B43A8"/>
    <w:rsid w:val="000B48D7"/>
    <w:rsid w:val="000B4BAF"/>
    <w:rsid w:val="000B564F"/>
    <w:rsid w:val="000B606C"/>
    <w:rsid w:val="000C0359"/>
    <w:rsid w:val="000C0B2D"/>
    <w:rsid w:val="000C21F3"/>
    <w:rsid w:val="000C2806"/>
    <w:rsid w:val="000C43DA"/>
    <w:rsid w:val="000C535B"/>
    <w:rsid w:val="000C5817"/>
    <w:rsid w:val="000C5997"/>
    <w:rsid w:val="000C5DDE"/>
    <w:rsid w:val="000D0576"/>
    <w:rsid w:val="000D08CB"/>
    <w:rsid w:val="000D0D77"/>
    <w:rsid w:val="000D231A"/>
    <w:rsid w:val="000D3940"/>
    <w:rsid w:val="000D6372"/>
    <w:rsid w:val="000E469D"/>
    <w:rsid w:val="000E4F5A"/>
    <w:rsid w:val="000E6CF5"/>
    <w:rsid w:val="000F1273"/>
    <w:rsid w:val="00100086"/>
    <w:rsid w:val="001107A5"/>
    <w:rsid w:val="001132D7"/>
    <w:rsid w:val="00115A98"/>
    <w:rsid w:val="00120168"/>
    <w:rsid w:val="00124936"/>
    <w:rsid w:val="00126590"/>
    <w:rsid w:val="00130D36"/>
    <w:rsid w:val="001325B3"/>
    <w:rsid w:val="001326D5"/>
    <w:rsid w:val="00133F48"/>
    <w:rsid w:val="00134915"/>
    <w:rsid w:val="00135401"/>
    <w:rsid w:val="001354E5"/>
    <w:rsid w:val="0013691D"/>
    <w:rsid w:val="00144133"/>
    <w:rsid w:val="0015196E"/>
    <w:rsid w:val="00154477"/>
    <w:rsid w:val="00166582"/>
    <w:rsid w:val="001671B1"/>
    <w:rsid w:val="001741A5"/>
    <w:rsid w:val="00175095"/>
    <w:rsid w:val="00176955"/>
    <w:rsid w:val="00192AF3"/>
    <w:rsid w:val="00193540"/>
    <w:rsid w:val="00194BBD"/>
    <w:rsid w:val="001953DF"/>
    <w:rsid w:val="001975AD"/>
    <w:rsid w:val="001A30CE"/>
    <w:rsid w:val="001B03CE"/>
    <w:rsid w:val="001B3D40"/>
    <w:rsid w:val="001B4173"/>
    <w:rsid w:val="001B5CB0"/>
    <w:rsid w:val="001B6105"/>
    <w:rsid w:val="001B700F"/>
    <w:rsid w:val="001C044E"/>
    <w:rsid w:val="001C11A2"/>
    <w:rsid w:val="001C5F5B"/>
    <w:rsid w:val="001C756F"/>
    <w:rsid w:val="001D3A08"/>
    <w:rsid w:val="001E56FE"/>
    <w:rsid w:val="001E5C9D"/>
    <w:rsid w:val="001E6E6F"/>
    <w:rsid w:val="001F542A"/>
    <w:rsid w:val="001F6090"/>
    <w:rsid w:val="00202517"/>
    <w:rsid w:val="002026BA"/>
    <w:rsid w:val="0020706D"/>
    <w:rsid w:val="00212A8E"/>
    <w:rsid w:val="0022018F"/>
    <w:rsid w:val="00221537"/>
    <w:rsid w:val="00221C70"/>
    <w:rsid w:val="00224583"/>
    <w:rsid w:val="0022532D"/>
    <w:rsid w:val="00246C4C"/>
    <w:rsid w:val="0024716E"/>
    <w:rsid w:val="00247B64"/>
    <w:rsid w:val="00250DF3"/>
    <w:rsid w:val="00254D8F"/>
    <w:rsid w:val="00257AF1"/>
    <w:rsid w:val="00257FA5"/>
    <w:rsid w:val="00261C6C"/>
    <w:rsid w:val="002636F7"/>
    <w:rsid w:val="00264564"/>
    <w:rsid w:val="0027159B"/>
    <w:rsid w:val="0027265F"/>
    <w:rsid w:val="00274A52"/>
    <w:rsid w:val="002762F2"/>
    <w:rsid w:val="002806E9"/>
    <w:rsid w:val="00282849"/>
    <w:rsid w:val="00295975"/>
    <w:rsid w:val="00296110"/>
    <w:rsid w:val="002A010C"/>
    <w:rsid w:val="002A290B"/>
    <w:rsid w:val="002A7F1D"/>
    <w:rsid w:val="002B2B94"/>
    <w:rsid w:val="002B5B20"/>
    <w:rsid w:val="002B5CE6"/>
    <w:rsid w:val="002B6BEA"/>
    <w:rsid w:val="002C1129"/>
    <w:rsid w:val="002C29E1"/>
    <w:rsid w:val="002C5EB2"/>
    <w:rsid w:val="002C7D65"/>
    <w:rsid w:val="002D15C9"/>
    <w:rsid w:val="002D1F56"/>
    <w:rsid w:val="002D320B"/>
    <w:rsid w:val="002D73F2"/>
    <w:rsid w:val="002E26BE"/>
    <w:rsid w:val="002E6297"/>
    <w:rsid w:val="002E6E0D"/>
    <w:rsid w:val="002F6052"/>
    <w:rsid w:val="00303794"/>
    <w:rsid w:val="0030741C"/>
    <w:rsid w:val="00311475"/>
    <w:rsid w:val="003151C4"/>
    <w:rsid w:val="003247D3"/>
    <w:rsid w:val="003311D3"/>
    <w:rsid w:val="00331B71"/>
    <w:rsid w:val="003337CA"/>
    <w:rsid w:val="003353F6"/>
    <w:rsid w:val="003424C0"/>
    <w:rsid w:val="003429BC"/>
    <w:rsid w:val="003476C3"/>
    <w:rsid w:val="003549B1"/>
    <w:rsid w:val="00364217"/>
    <w:rsid w:val="00366D0E"/>
    <w:rsid w:val="00385BEA"/>
    <w:rsid w:val="00392224"/>
    <w:rsid w:val="00393A2F"/>
    <w:rsid w:val="003953CB"/>
    <w:rsid w:val="00396BEE"/>
    <w:rsid w:val="003A1EC7"/>
    <w:rsid w:val="003A3098"/>
    <w:rsid w:val="003A4DE3"/>
    <w:rsid w:val="003A7E9C"/>
    <w:rsid w:val="003B45B2"/>
    <w:rsid w:val="003B4A9C"/>
    <w:rsid w:val="003B5C46"/>
    <w:rsid w:val="003C0CBA"/>
    <w:rsid w:val="003C75D2"/>
    <w:rsid w:val="003D1091"/>
    <w:rsid w:val="003D10EF"/>
    <w:rsid w:val="003D2A56"/>
    <w:rsid w:val="003D51B8"/>
    <w:rsid w:val="003D5871"/>
    <w:rsid w:val="003E06E5"/>
    <w:rsid w:val="003E68CB"/>
    <w:rsid w:val="003F29C5"/>
    <w:rsid w:val="00402751"/>
    <w:rsid w:val="0040447B"/>
    <w:rsid w:val="004105CF"/>
    <w:rsid w:val="0041074B"/>
    <w:rsid w:val="004133C3"/>
    <w:rsid w:val="00414B71"/>
    <w:rsid w:val="004166BA"/>
    <w:rsid w:val="00416C19"/>
    <w:rsid w:val="00417915"/>
    <w:rsid w:val="0042398E"/>
    <w:rsid w:val="0042494D"/>
    <w:rsid w:val="00427502"/>
    <w:rsid w:val="004318A7"/>
    <w:rsid w:val="0043268C"/>
    <w:rsid w:val="00433F64"/>
    <w:rsid w:val="00434879"/>
    <w:rsid w:val="00434D64"/>
    <w:rsid w:val="004402F7"/>
    <w:rsid w:val="00441BAF"/>
    <w:rsid w:val="004441F3"/>
    <w:rsid w:val="0044526F"/>
    <w:rsid w:val="00454D5D"/>
    <w:rsid w:val="00455406"/>
    <w:rsid w:val="00455445"/>
    <w:rsid w:val="00461D43"/>
    <w:rsid w:val="00462BDE"/>
    <w:rsid w:val="00465695"/>
    <w:rsid w:val="00466668"/>
    <w:rsid w:val="0047141A"/>
    <w:rsid w:val="00471B6D"/>
    <w:rsid w:val="0047572B"/>
    <w:rsid w:val="00476F7B"/>
    <w:rsid w:val="0048119D"/>
    <w:rsid w:val="00481202"/>
    <w:rsid w:val="004861DB"/>
    <w:rsid w:val="0048789D"/>
    <w:rsid w:val="00487A0B"/>
    <w:rsid w:val="00490D8F"/>
    <w:rsid w:val="00492179"/>
    <w:rsid w:val="00492ABE"/>
    <w:rsid w:val="00493ED9"/>
    <w:rsid w:val="004956AD"/>
    <w:rsid w:val="004A0083"/>
    <w:rsid w:val="004A10DF"/>
    <w:rsid w:val="004A421B"/>
    <w:rsid w:val="004B0952"/>
    <w:rsid w:val="004B780E"/>
    <w:rsid w:val="004C13E7"/>
    <w:rsid w:val="004C40CD"/>
    <w:rsid w:val="004D0B30"/>
    <w:rsid w:val="004D0B4C"/>
    <w:rsid w:val="004D28E6"/>
    <w:rsid w:val="004D4600"/>
    <w:rsid w:val="004D6588"/>
    <w:rsid w:val="004D7415"/>
    <w:rsid w:val="004E08B8"/>
    <w:rsid w:val="004E2E8F"/>
    <w:rsid w:val="004E68E3"/>
    <w:rsid w:val="004F09EC"/>
    <w:rsid w:val="004F34E2"/>
    <w:rsid w:val="004F4729"/>
    <w:rsid w:val="004F47AD"/>
    <w:rsid w:val="004F59F0"/>
    <w:rsid w:val="004F64C8"/>
    <w:rsid w:val="00504857"/>
    <w:rsid w:val="00512ED3"/>
    <w:rsid w:val="005175AC"/>
    <w:rsid w:val="00520108"/>
    <w:rsid w:val="0052082C"/>
    <w:rsid w:val="00522348"/>
    <w:rsid w:val="00524C4C"/>
    <w:rsid w:val="00527FBF"/>
    <w:rsid w:val="005325AB"/>
    <w:rsid w:val="0053566E"/>
    <w:rsid w:val="00536600"/>
    <w:rsid w:val="005378EE"/>
    <w:rsid w:val="0054008F"/>
    <w:rsid w:val="00544848"/>
    <w:rsid w:val="005472C5"/>
    <w:rsid w:val="00551853"/>
    <w:rsid w:val="0056219D"/>
    <w:rsid w:val="00563912"/>
    <w:rsid w:val="00564BD2"/>
    <w:rsid w:val="00565B1F"/>
    <w:rsid w:val="00566F1E"/>
    <w:rsid w:val="00567119"/>
    <w:rsid w:val="00567F67"/>
    <w:rsid w:val="00570901"/>
    <w:rsid w:val="00572F06"/>
    <w:rsid w:val="00575A55"/>
    <w:rsid w:val="00580192"/>
    <w:rsid w:val="00591F3F"/>
    <w:rsid w:val="005966B8"/>
    <w:rsid w:val="00597FED"/>
    <w:rsid w:val="005A1196"/>
    <w:rsid w:val="005A1837"/>
    <w:rsid w:val="005A2BF5"/>
    <w:rsid w:val="005A3C8E"/>
    <w:rsid w:val="005A6853"/>
    <w:rsid w:val="005A7F31"/>
    <w:rsid w:val="005B0032"/>
    <w:rsid w:val="005B0126"/>
    <w:rsid w:val="005B0FD7"/>
    <w:rsid w:val="005B5153"/>
    <w:rsid w:val="005C035E"/>
    <w:rsid w:val="005C13C3"/>
    <w:rsid w:val="005C18A1"/>
    <w:rsid w:val="005C2A3A"/>
    <w:rsid w:val="005C2CC0"/>
    <w:rsid w:val="005C31DF"/>
    <w:rsid w:val="005D1758"/>
    <w:rsid w:val="005D2143"/>
    <w:rsid w:val="005D2C05"/>
    <w:rsid w:val="005D4824"/>
    <w:rsid w:val="005D66AC"/>
    <w:rsid w:val="005D77EF"/>
    <w:rsid w:val="005E74E7"/>
    <w:rsid w:val="005F06B4"/>
    <w:rsid w:val="005F64EE"/>
    <w:rsid w:val="005F7137"/>
    <w:rsid w:val="00600E71"/>
    <w:rsid w:val="006060DA"/>
    <w:rsid w:val="00610AF9"/>
    <w:rsid w:val="00611DA4"/>
    <w:rsid w:val="00616D28"/>
    <w:rsid w:val="00617565"/>
    <w:rsid w:val="006304EE"/>
    <w:rsid w:val="00636B94"/>
    <w:rsid w:val="00637620"/>
    <w:rsid w:val="00637B47"/>
    <w:rsid w:val="00640FFD"/>
    <w:rsid w:val="006456B5"/>
    <w:rsid w:val="0064596E"/>
    <w:rsid w:val="00646CDD"/>
    <w:rsid w:val="006553B5"/>
    <w:rsid w:val="00674849"/>
    <w:rsid w:val="006751F1"/>
    <w:rsid w:val="00676CF2"/>
    <w:rsid w:val="00676DB3"/>
    <w:rsid w:val="00686B9E"/>
    <w:rsid w:val="00687A0E"/>
    <w:rsid w:val="00687E0D"/>
    <w:rsid w:val="006900C4"/>
    <w:rsid w:val="00691FAD"/>
    <w:rsid w:val="00692CC8"/>
    <w:rsid w:val="00693E4D"/>
    <w:rsid w:val="006A0998"/>
    <w:rsid w:val="006A2487"/>
    <w:rsid w:val="006A37E0"/>
    <w:rsid w:val="006B070C"/>
    <w:rsid w:val="006B2D11"/>
    <w:rsid w:val="006B4CCE"/>
    <w:rsid w:val="006C1A46"/>
    <w:rsid w:val="006C1EAE"/>
    <w:rsid w:val="006C3BC2"/>
    <w:rsid w:val="006C55E8"/>
    <w:rsid w:val="006D4251"/>
    <w:rsid w:val="006D43D4"/>
    <w:rsid w:val="006D6842"/>
    <w:rsid w:val="006E128C"/>
    <w:rsid w:val="006F2448"/>
    <w:rsid w:val="006F4E21"/>
    <w:rsid w:val="006F5507"/>
    <w:rsid w:val="00700FD6"/>
    <w:rsid w:val="00701EDD"/>
    <w:rsid w:val="007039D0"/>
    <w:rsid w:val="00704A0B"/>
    <w:rsid w:val="00706B23"/>
    <w:rsid w:val="0071181E"/>
    <w:rsid w:val="00711B2A"/>
    <w:rsid w:val="00715B52"/>
    <w:rsid w:val="007171FC"/>
    <w:rsid w:val="00722526"/>
    <w:rsid w:val="00722857"/>
    <w:rsid w:val="00725459"/>
    <w:rsid w:val="00727C59"/>
    <w:rsid w:val="007313EE"/>
    <w:rsid w:val="00735158"/>
    <w:rsid w:val="0074392C"/>
    <w:rsid w:val="007546F5"/>
    <w:rsid w:val="00757A09"/>
    <w:rsid w:val="00760BA1"/>
    <w:rsid w:val="00762553"/>
    <w:rsid w:val="00762978"/>
    <w:rsid w:val="0076409F"/>
    <w:rsid w:val="007711C8"/>
    <w:rsid w:val="0077261D"/>
    <w:rsid w:val="00774918"/>
    <w:rsid w:val="007755E9"/>
    <w:rsid w:val="00775B87"/>
    <w:rsid w:val="007761EF"/>
    <w:rsid w:val="0078198C"/>
    <w:rsid w:val="00782220"/>
    <w:rsid w:val="00783035"/>
    <w:rsid w:val="0079111F"/>
    <w:rsid w:val="00793966"/>
    <w:rsid w:val="0079405F"/>
    <w:rsid w:val="0079532D"/>
    <w:rsid w:val="00795DDA"/>
    <w:rsid w:val="007962E9"/>
    <w:rsid w:val="007A296E"/>
    <w:rsid w:val="007A414C"/>
    <w:rsid w:val="007A4827"/>
    <w:rsid w:val="007A63A6"/>
    <w:rsid w:val="007A7876"/>
    <w:rsid w:val="007B1889"/>
    <w:rsid w:val="007B19B0"/>
    <w:rsid w:val="007B2BA8"/>
    <w:rsid w:val="007B5E4E"/>
    <w:rsid w:val="007B6AA2"/>
    <w:rsid w:val="007B7345"/>
    <w:rsid w:val="007B7CA3"/>
    <w:rsid w:val="007C38D0"/>
    <w:rsid w:val="007C4DD8"/>
    <w:rsid w:val="007C54C7"/>
    <w:rsid w:val="007C696F"/>
    <w:rsid w:val="007D09D8"/>
    <w:rsid w:val="007D375F"/>
    <w:rsid w:val="007D5AEA"/>
    <w:rsid w:val="007E1E3B"/>
    <w:rsid w:val="007E2831"/>
    <w:rsid w:val="007E36F7"/>
    <w:rsid w:val="007E5D10"/>
    <w:rsid w:val="007E6D84"/>
    <w:rsid w:val="007E727A"/>
    <w:rsid w:val="007E7ADB"/>
    <w:rsid w:val="007F0FDA"/>
    <w:rsid w:val="007F23DB"/>
    <w:rsid w:val="007F24CD"/>
    <w:rsid w:val="008046EF"/>
    <w:rsid w:val="0080597A"/>
    <w:rsid w:val="00805BCC"/>
    <w:rsid w:val="008109EC"/>
    <w:rsid w:val="00815004"/>
    <w:rsid w:val="00817C01"/>
    <w:rsid w:val="00826756"/>
    <w:rsid w:val="008278F0"/>
    <w:rsid w:val="008311BD"/>
    <w:rsid w:val="008312AA"/>
    <w:rsid w:val="00831857"/>
    <w:rsid w:val="008328FC"/>
    <w:rsid w:val="0083522D"/>
    <w:rsid w:val="00836D16"/>
    <w:rsid w:val="00837A6A"/>
    <w:rsid w:val="00840EC7"/>
    <w:rsid w:val="008411CE"/>
    <w:rsid w:val="00841795"/>
    <w:rsid w:val="00842516"/>
    <w:rsid w:val="00851030"/>
    <w:rsid w:val="00853218"/>
    <w:rsid w:val="00853347"/>
    <w:rsid w:val="00853994"/>
    <w:rsid w:val="0085434F"/>
    <w:rsid w:val="00860EC8"/>
    <w:rsid w:val="00861932"/>
    <w:rsid w:val="008638A7"/>
    <w:rsid w:val="00864BB7"/>
    <w:rsid w:val="008679AC"/>
    <w:rsid w:val="008718DA"/>
    <w:rsid w:val="00875D14"/>
    <w:rsid w:val="00877C34"/>
    <w:rsid w:val="00880BCE"/>
    <w:rsid w:val="00880C4F"/>
    <w:rsid w:val="008827B9"/>
    <w:rsid w:val="0088512D"/>
    <w:rsid w:val="0088599C"/>
    <w:rsid w:val="0088601C"/>
    <w:rsid w:val="008869E1"/>
    <w:rsid w:val="008911E3"/>
    <w:rsid w:val="00891B5C"/>
    <w:rsid w:val="008A404A"/>
    <w:rsid w:val="008B0178"/>
    <w:rsid w:val="008B6F4A"/>
    <w:rsid w:val="008C62CE"/>
    <w:rsid w:val="008F38AB"/>
    <w:rsid w:val="008F5231"/>
    <w:rsid w:val="008F6196"/>
    <w:rsid w:val="008F6D9D"/>
    <w:rsid w:val="008F7882"/>
    <w:rsid w:val="009024BB"/>
    <w:rsid w:val="009026FB"/>
    <w:rsid w:val="009034E0"/>
    <w:rsid w:val="009046BF"/>
    <w:rsid w:val="00905B9F"/>
    <w:rsid w:val="00913BB3"/>
    <w:rsid w:val="009141FF"/>
    <w:rsid w:val="009143C6"/>
    <w:rsid w:val="00914B01"/>
    <w:rsid w:val="00916657"/>
    <w:rsid w:val="00920388"/>
    <w:rsid w:val="00930E6C"/>
    <w:rsid w:val="00932284"/>
    <w:rsid w:val="00934414"/>
    <w:rsid w:val="00934CBD"/>
    <w:rsid w:val="00937AFD"/>
    <w:rsid w:val="00941B8E"/>
    <w:rsid w:val="00941DAF"/>
    <w:rsid w:val="009450CF"/>
    <w:rsid w:val="009527D6"/>
    <w:rsid w:val="009530A3"/>
    <w:rsid w:val="00953978"/>
    <w:rsid w:val="009540EE"/>
    <w:rsid w:val="00963B58"/>
    <w:rsid w:val="00966861"/>
    <w:rsid w:val="009730CA"/>
    <w:rsid w:val="00981BD3"/>
    <w:rsid w:val="00983C45"/>
    <w:rsid w:val="0098481F"/>
    <w:rsid w:val="00984B41"/>
    <w:rsid w:val="00985302"/>
    <w:rsid w:val="00985349"/>
    <w:rsid w:val="00991AF9"/>
    <w:rsid w:val="00997665"/>
    <w:rsid w:val="009A0471"/>
    <w:rsid w:val="009A0485"/>
    <w:rsid w:val="009A3560"/>
    <w:rsid w:val="009A3E31"/>
    <w:rsid w:val="009B70E7"/>
    <w:rsid w:val="009B7663"/>
    <w:rsid w:val="009C4615"/>
    <w:rsid w:val="009C5A4C"/>
    <w:rsid w:val="009D06CC"/>
    <w:rsid w:val="009D06F9"/>
    <w:rsid w:val="009D0D6C"/>
    <w:rsid w:val="009D54ED"/>
    <w:rsid w:val="009D6CC6"/>
    <w:rsid w:val="009D6F40"/>
    <w:rsid w:val="009E23CA"/>
    <w:rsid w:val="009E364D"/>
    <w:rsid w:val="009E4C37"/>
    <w:rsid w:val="009E7AC7"/>
    <w:rsid w:val="009F248A"/>
    <w:rsid w:val="009F511B"/>
    <w:rsid w:val="009F5FD4"/>
    <w:rsid w:val="009F7808"/>
    <w:rsid w:val="009F7CA0"/>
    <w:rsid w:val="00A003C4"/>
    <w:rsid w:val="00A0207F"/>
    <w:rsid w:val="00A05130"/>
    <w:rsid w:val="00A0770B"/>
    <w:rsid w:val="00A07F17"/>
    <w:rsid w:val="00A10EDA"/>
    <w:rsid w:val="00A13C18"/>
    <w:rsid w:val="00A249E4"/>
    <w:rsid w:val="00A262A7"/>
    <w:rsid w:val="00A27355"/>
    <w:rsid w:val="00A31C1D"/>
    <w:rsid w:val="00A31C6C"/>
    <w:rsid w:val="00A3399C"/>
    <w:rsid w:val="00A34CF0"/>
    <w:rsid w:val="00A504A6"/>
    <w:rsid w:val="00A63B08"/>
    <w:rsid w:val="00A641B0"/>
    <w:rsid w:val="00A64544"/>
    <w:rsid w:val="00A65436"/>
    <w:rsid w:val="00A65C44"/>
    <w:rsid w:val="00A706DE"/>
    <w:rsid w:val="00A73756"/>
    <w:rsid w:val="00A7508D"/>
    <w:rsid w:val="00A755B5"/>
    <w:rsid w:val="00A75D73"/>
    <w:rsid w:val="00A80CA5"/>
    <w:rsid w:val="00A8269A"/>
    <w:rsid w:val="00A82A62"/>
    <w:rsid w:val="00A8495E"/>
    <w:rsid w:val="00A968F5"/>
    <w:rsid w:val="00AA01EA"/>
    <w:rsid w:val="00AB3B7B"/>
    <w:rsid w:val="00AC19A1"/>
    <w:rsid w:val="00AC5F6E"/>
    <w:rsid w:val="00AD0988"/>
    <w:rsid w:val="00AE08D4"/>
    <w:rsid w:val="00AE197F"/>
    <w:rsid w:val="00AE3FCB"/>
    <w:rsid w:val="00AE402E"/>
    <w:rsid w:val="00AE5650"/>
    <w:rsid w:val="00AE7022"/>
    <w:rsid w:val="00AF1531"/>
    <w:rsid w:val="00AF226B"/>
    <w:rsid w:val="00AF27CB"/>
    <w:rsid w:val="00AF3DEE"/>
    <w:rsid w:val="00AF7EC6"/>
    <w:rsid w:val="00B017E1"/>
    <w:rsid w:val="00B049C6"/>
    <w:rsid w:val="00B053FE"/>
    <w:rsid w:val="00B200B3"/>
    <w:rsid w:val="00B250DE"/>
    <w:rsid w:val="00B250ED"/>
    <w:rsid w:val="00B26D49"/>
    <w:rsid w:val="00B27E28"/>
    <w:rsid w:val="00B31287"/>
    <w:rsid w:val="00B3210F"/>
    <w:rsid w:val="00B364E6"/>
    <w:rsid w:val="00B36696"/>
    <w:rsid w:val="00B44A8B"/>
    <w:rsid w:val="00B47173"/>
    <w:rsid w:val="00B4744E"/>
    <w:rsid w:val="00B47A24"/>
    <w:rsid w:val="00B61145"/>
    <w:rsid w:val="00B62DEE"/>
    <w:rsid w:val="00B6723F"/>
    <w:rsid w:val="00B70506"/>
    <w:rsid w:val="00B71301"/>
    <w:rsid w:val="00B71866"/>
    <w:rsid w:val="00B7241C"/>
    <w:rsid w:val="00B758C8"/>
    <w:rsid w:val="00B82510"/>
    <w:rsid w:val="00B832D8"/>
    <w:rsid w:val="00B87D48"/>
    <w:rsid w:val="00B912C8"/>
    <w:rsid w:val="00B94679"/>
    <w:rsid w:val="00B95B73"/>
    <w:rsid w:val="00B96771"/>
    <w:rsid w:val="00B96E4C"/>
    <w:rsid w:val="00B97150"/>
    <w:rsid w:val="00B97CB1"/>
    <w:rsid w:val="00BA1683"/>
    <w:rsid w:val="00BB1AF2"/>
    <w:rsid w:val="00BB4377"/>
    <w:rsid w:val="00BB6701"/>
    <w:rsid w:val="00BC36B5"/>
    <w:rsid w:val="00BC6F08"/>
    <w:rsid w:val="00BD06F5"/>
    <w:rsid w:val="00BD2B42"/>
    <w:rsid w:val="00BD3650"/>
    <w:rsid w:val="00BD4269"/>
    <w:rsid w:val="00BD60E3"/>
    <w:rsid w:val="00BE0591"/>
    <w:rsid w:val="00BE5612"/>
    <w:rsid w:val="00BE6373"/>
    <w:rsid w:val="00BF0D56"/>
    <w:rsid w:val="00BF26BC"/>
    <w:rsid w:val="00BF4D58"/>
    <w:rsid w:val="00BF50C9"/>
    <w:rsid w:val="00BF51C6"/>
    <w:rsid w:val="00BF7BD0"/>
    <w:rsid w:val="00BF7C1B"/>
    <w:rsid w:val="00C01DBF"/>
    <w:rsid w:val="00C04EAB"/>
    <w:rsid w:val="00C05F4A"/>
    <w:rsid w:val="00C07654"/>
    <w:rsid w:val="00C1061E"/>
    <w:rsid w:val="00C11CC6"/>
    <w:rsid w:val="00C12881"/>
    <w:rsid w:val="00C1766F"/>
    <w:rsid w:val="00C20E77"/>
    <w:rsid w:val="00C22A7D"/>
    <w:rsid w:val="00C24B7D"/>
    <w:rsid w:val="00C25059"/>
    <w:rsid w:val="00C268CD"/>
    <w:rsid w:val="00C30561"/>
    <w:rsid w:val="00C31F25"/>
    <w:rsid w:val="00C321F3"/>
    <w:rsid w:val="00C3261A"/>
    <w:rsid w:val="00C35ECA"/>
    <w:rsid w:val="00C367E1"/>
    <w:rsid w:val="00C37669"/>
    <w:rsid w:val="00C41D25"/>
    <w:rsid w:val="00C45283"/>
    <w:rsid w:val="00C52FF7"/>
    <w:rsid w:val="00C54E92"/>
    <w:rsid w:val="00C57920"/>
    <w:rsid w:val="00C65918"/>
    <w:rsid w:val="00C65B4A"/>
    <w:rsid w:val="00C705B6"/>
    <w:rsid w:val="00C75C9F"/>
    <w:rsid w:val="00C76184"/>
    <w:rsid w:val="00C7746E"/>
    <w:rsid w:val="00C836DE"/>
    <w:rsid w:val="00C9763C"/>
    <w:rsid w:val="00CA1502"/>
    <w:rsid w:val="00CA1532"/>
    <w:rsid w:val="00CA23AE"/>
    <w:rsid w:val="00CA30E9"/>
    <w:rsid w:val="00CA34C0"/>
    <w:rsid w:val="00CA3F71"/>
    <w:rsid w:val="00CB26A2"/>
    <w:rsid w:val="00CB5985"/>
    <w:rsid w:val="00CB71B2"/>
    <w:rsid w:val="00CC0623"/>
    <w:rsid w:val="00CC11EC"/>
    <w:rsid w:val="00CC1589"/>
    <w:rsid w:val="00CC1BFC"/>
    <w:rsid w:val="00CC215E"/>
    <w:rsid w:val="00CC6F25"/>
    <w:rsid w:val="00CC76ED"/>
    <w:rsid w:val="00CD2EC2"/>
    <w:rsid w:val="00CD3E0E"/>
    <w:rsid w:val="00CD42E2"/>
    <w:rsid w:val="00CD60C3"/>
    <w:rsid w:val="00CE16DA"/>
    <w:rsid w:val="00CE1F55"/>
    <w:rsid w:val="00CE2305"/>
    <w:rsid w:val="00CE2708"/>
    <w:rsid w:val="00CE3923"/>
    <w:rsid w:val="00CF7E25"/>
    <w:rsid w:val="00D0014B"/>
    <w:rsid w:val="00D07ED0"/>
    <w:rsid w:val="00D14562"/>
    <w:rsid w:val="00D15235"/>
    <w:rsid w:val="00D167D3"/>
    <w:rsid w:val="00D16D35"/>
    <w:rsid w:val="00D3003D"/>
    <w:rsid w:val="00D31C15"/>
    <w:rsid w:val="00D35AE3"/>
    <w:rsid w:val="00D42CCA"/>
    <w:rsid w:val="00D451BA"/>
    <w:rsid w:val="00D4627F"/>
    <w:rsid w:val="00D50E14"/>
    <w:rsid w:val="00D54C87"/>
    <w:rsid w:val="00D57551"/>
    <w:rsid w:val="00D57773"/>
    <w:rsid w:val="00D64DC9"/>
    <w:rsid w:val="00D710A8"/>
    <w:rsid w:val="00D746F7"/>
    <w:rsid w:val="00D77023"/>
    <w:rsid w:val="00D804B9"/>
    <w:rsid w:val="00D87598"/>
    <w:rsid w:val="00D916C7"/>
    <w:rsid w:val="00D935F5"/>
    <w:rsid w:val="00D96F4F"/>
    <w:rsid w:val="00D973D6"/>
    <w:rsid w:val="00DA3570"/>
    <w:rsid w:val="00DA4690"/>
    <w:rsid w:val="00DA4DB4"/>
    <w:rsid w:val="00DB0F29"/>
    <w:rsid w:val="00DB114A"/>
    <w:rsid w:val="00DB3EFB"/>
    <w:rsid w:val="00DB4F1C"/>
    <w:rsid w:val="00DB6E15"/>
    <w:rsid w:val="00DC05FD"/>
    <w:rsid w:val="00DC1E05"/>
    <w:rsid w:val="00DC3DD3"/>
    <w:rsid w:val="00DC6410"/>
    <w:rsid w:val="00DD4255"/>
    <w:rsid w:val="00DD6F65"/>
    <w:rsid w:val="00DD7629"/>
    <w:rsid w:val="00DE17F1"/>
    <w:rsid w:val="00DE2FBE"/>
    <w:rsid w:val="00DF1F95"/>
    <w:rsid w:val="00DF26AF"/>
    <w:rsid w:val="00DF5B5E"/>
    <w:rsid w:val="00E02634"/>
    <w:rsid w:val="00E02984"/>
    <w:rsid w:val="00E13326"/>
    <w:rsid w:val="00E154CC"/>
    <w:rsid w:val="00E243AA"/>
    <w:rsid w:val="00E2470F"/>
    <w:rsid w:val="00E2554A"/>
    <w:rsid w:val="00E2570A"/>
    <w:rsid w:val="00E279C1"/>
    <w:rsid w:val="00E3086F"/>
    <w:rsid w:val="00E30AD5"/>
    <w:rsid w:val="00E324BE"/>
    <w:rsid w:val="00E37DB6"/>
    <w:rsid w:val="00E47541"/>
    <w:rsid w:val="00E476D5"/>
    <w:rsid w:val="00E50121"/>
    <w:rsid w:val="00E51EA6"/>
    <w:rsid w:val="00E52692"/>
    <w:rsid w:val="00E54D7F"/>
    <w:rsid w:val="00E565BB"/>
    <w:rsid w:val="00E61899"/>
    <w:rsid w:val="00E63D3A"/>
    <w:rsid w:val="00E671BC"/>
    <w:rsid w:val="00E6724F"/>
    <w:rsid w:val="00E703BF"/>
    <w:rsid w:val="00E766E5"/>
    <w:rsid w:val="00E82E51"/>
    <w:rsid w:val="00E901E2"/>
    <w:rsid w:val="00E92861"/>
    <w:rsid w:val="00E977AC"/>
    <w:rsid w:val="00EA109D"/>
    <w:rsid w:val="00EA38DC"/>
    <w:rsid w:val="00EB17DB"/>
    <w:rsid w:val="00EB45BE"/>
    <w:rsid w:val="00EB52E2"/>
    <w:rsid w:val="00EC15A0"/>
    <w:rsid w:val="00EC310B"/>
    <w:rsid w:val="00EC70A8"/>
    <w:rsid w:val="00ED165C"/>
    <w:rsid w:val="00ED4C5D"/>
    <w:rsid w:val="00EE03E3"/>
    <w:rsid w:val="00EE0D95"/>
    <w:rsid w:val="00EE112C"/>
    <w:rsid w:val="00EE302C"/>
    <w:rsid w:val="00EE50D0"/>
    <w:rsid w:val="00EE7A03"/>
    <w:rsid w:val="00EE7D03"/>
    <w:rsid w:val="00EF2F5E"/>
    <w:rsid w:val="00EF3D15"/>
    <w:rsid w:val="00EF4FDF"/>
    <w:rsid w:val="00EF791B"/>
    <w:rsid w:val="00F00021"/>
    <w:rsid w:val="00F02E82"/>
    <w:rsid w:val="00F03E06"/>
    <w:rsid w:val="00F077EC"/>
    <w:rsid w:val="00F07B6B"/>
    <w:rsid w:val="00F1041F"/>
    <w:rsid w:val="00F12A02"/>
    <w:rsid w:val="00F17A49"/>
    <w:rsid w:val="00F2124D"/>
    <w:rsid w:val="00F2359F"/>
    <w:rsid w:val="00F23827"/>
    <w:rsid w:val="00F27E04"/>
    <w:rsid w:val="00F30C42"/>
    <w:rsid w:val="00F320F4"/>
    <w:rsid w:val="00F32EEF"/>
    <w:rsid w:val="00F37231"/>
    <w:rsid w:val="00F3732F"/>
    <w:rsid w:val="00F40DAA"/>
    <w:rsid w:val="00F43A05"/>
    <w:rsid w:val="00F46F59"/>
    <w:rsid w:val="00F51080"/>
    <w:rsid w:val="00F53108"/>
    <w:rsid w:val="00F539D3"/>
    <w:rsid w:val="00F56FAE"/>
    <w:rsid w:val="00F5723D"/>
    <w:rsid w:val="00F633B7"/>
    <w:rsid w:val="00F651F8"/>
    <w:rsid w:val="00F66EC0"/>
    <w:rsid w:val="00F7050E"/>
    <w:rsid w:val="00F70987"/>
    <w:rsid w:val="00F70B69"/>
    <w:rsid w:val="00F7448E"/>
    <w:rsid w:val="00F760EB"/>
    <w:rsid w:val="00F8256A"/>
    <w:rsid w:val="00F85151"/>
    <w:rsid w:val="00F912E9"/>
    <w:rsid w:val="00F928D7"/>
    <w:rsid w:val="00F9612D"/>
    <w:rsid w:val="00FA0996"/>
    <w:rsid w:val="00FA0AC9"/>
    <w:rsid w:val="00FA0C66"/>
    <w:rsid w:val="00FA5A7B"/>
    <w:rsid w:val="00FA6007"/>
    <w:rsid w:val="00FA7953"/>
    <w:rsid w:val="00FB2436"/>
    <w:rsid w:val="00FB264B"/>
    <w:rsid w:val="00FB32CD"/>
    <w:rsid w:val="00FB7531"/>
    <w:rsid w:val="00FC09B9"/>
    <w:rsid w:val="00FC13C6"/>
    <w:rsid w:val="00FC5A36"/>
    <w:rsid w:val="00FD02C4"/>
    <w:rsid w:val="00FD1D8C"/>
    <w:rsid w:val="00FD2E8B"/>
    <w:rsid w:val="00FD342D"/>
    <w:rsid w:val="00FD46A0"/>
    <w:rsid w:val="00FE2FFF"/>
    <w:rsid w:val="00FE47B8"/>
    <w:rsid w:val="00FF18DA"/>
    <w:rsid w:val="00FF741D"/>
    <w:rsid w:val="00FF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0073"/>
  <w15:docId w15:val="{D561C319-5463-473F-814D-2CC76EA5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Burroughs</dc:creator>
  <cp:lastModifiedBy>Cameron Carswell</cp:lastModifiedBy>
  <cp:revision>2</cp:revision>
  <dcterms:created xsi:type="dcterms:W3CDTF">2019-08-22T02:24:00Z</dcterms:created>
  <dcterms:modified xsi:type="dcterms:W3CDTF">2019-08-22T02:24:00Z</dcterms:modified>
</cp:coreProperties>
</file>