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9A028" w14:textId="77777777" w:rsidR="00D30702" w:rsidRDefault="00336940">
      <w:pPr>
        <w:spacing w:before="73"/>
        <w:ind w:left="227"/>
        <w:rPr>
          <w:sz w:val="24"/>
        </w:rPr>
      </w:pPr>
      <w:bookmarkStart w:id="0" w:name="HSFPP-Learning-Plan-3-5-Plan-For-Change_"/>
      <w:bookmarkEnd w:id="0"/>
      <w:r>
        <w:rPr>
          <w:sz w:val="24"/>
        </w:rPr>
        <w:t>STUDENT LEARNING PLAN</w:t>
      </w:r>
    </w:p>
    <w:p w14:paraId="7C19A029" w14:textId="77777777" w:rsidR="00D30702" w:rsidRDefault="00336940">
      <w:pPr>
        <w:pStyle w:val="Heading1"/>
        <w:spacing w:before="16"/>
        <w:ind w:left="227"/>
      </w:pPr>
      <w:r>
        <w:t>Lesson 3-5: Plan for Change</w:t>
      </w:r>
    </w:p>
    <w:p w14:paraId="7C19A02A" w14:textId="77777777" w:rsidR="00D30702" w:rsidRDefault="00D30702">
      <w:pPr>
        <w:pStyle w:val="BodyText"/>
        <w:rPr>
          <w:rFonts w:ascii="Arial Narrow"/>
          <w:b/>
          <w:sz w:val="20"/>
        </w:rPr>
      </w:pPr>
    </w:p>
    <w:p w14:paraId="7C19A02B" w14:textId="77777777" w:rsidR="00D30702" w:rsidRDefault="00D30702">
      <w:pPr>
        <w:pStyle w:val="BodyText"/>
        <w:spacing w:before="1"/>
        <w:rPr>
          <w:rFonts w:ascii="Arial Narrow"/>
          <w:b/>
          <w:sz w:val="16"/>
        </w:rPr>
      </w:pPr>
    </w:p>
    <w:p w14:paraId="7C19A02C" w14:textId="77777777" w:rsidR="00D30702" w:rsidRDefault="00F56B5D">
      <w:pPr>
        <w:pStyle w:val="Heading3"/>
        <w:ind w:left="227"/>
      </w:pPr>
      <w:r>
        <w:pict w14:anchorId="7C19A138">
          <v:shapetype id="_x0000_t202" coordsize="21600,21600" o:spt="202" path="m,l,21600r21600,l21600,xe">
            <v:stroke joinstyle="miter"/>
            <v:path gradientshapeok="t" o:connecttype="rect"/>
          </v:shapetype>
          <v:shape id="_x0000_s1044" type="#_x0000_t202" style="position:absolute;left:0;text-align:left;margin-left:310.5pt;margin-top:-2.9pt;width:255.1pt;height:214.5pt;z-index:251659264;mso-position-horizontal-relative:page" filled="f" strokecolor="#5a5a5a" strokeweight="1.5pt">
            <v:stroke dashstyle="1 1"/>
            <v:textbox inset="0,0,0,0">
              <w:txbxContent>
                <w:p w14:paraId="7C19A153" w14:textId="77777777" w:rsidR="00D30702" w:rsidRDefault="00336940">
                  <w:pPr>
                    <w:spacing w:before="147"/>
                    <w:ind w:left="145"/>
                    <w:rPr>
                      <w:rFonts w:ascii="Arial Narrow"/>
                      <w:b/>
                      <w:sz w:val="24"/>
                    </w:rPr>
                  </w:pPr>
                  <w:r>
                    <w:rPr>
                      <w:rFonts w:ascii="Arial Narrow"/>
                      <w:b/>
                      <w:sz w:val="24"/>
                    </w:rPr>
                    <w:t>LEARNING OUTCOMES</w:t>
                  </w:r>
                </w:p>
                <w:p w14:paraId="7C19A154" w14:textId="77777777" w:rsidR="00D30702" w:rsidRDefault="00336940">
                  <w:pPr>
                    <w:pStyle w:val="BodyText"/>
                    <w:spacing w:before="146" w:line="271" w:lineRule="auto"/>
                    <w:ind w:left="145" w:right="497"/>
                  </w:pPr>
                  <w:r>
                    <w:t>In this lesson you will outline a plan to deal with changes in income. Along the way you will:</w:t>
                  </w:r>
                </w:p>
                <w:p w14:paraId="7C19A155" w14:textId="77777777" w:rsidR="00D30702" w:rsidRDefault="00336940">
                  <w:pPr>
                    <w:pStyle w:val="BodyText"/>
                    <w:numPr>
                      <w:ilvl w:val="0"/>
                      <w:numId w:val="1"/>
                    </w:numPr>
                    <w:tabs>
                      <w:tab w:val="left" w:pos="506"/>
                    </w:tabs>
                    <w:spacing w:before="116" w:line="271" w:lineRule="auto"/>
                    <w:ind w:right="115"/>
                  </w:pPr>
                  <w:r>
                    <w:t>Give examples of work-related changes that can impact financial</w:t>
                  </w:r>
                  <w:r>
                    <w:rPr>
                      <w:spacing w:val="-6"/>
                    </w:rPr>
                    <w:t xml:space="preserve"> </w:t>
                  </w:r>
                  <w:r>
                    <w:t>status.</w:t>
                  </w:r>
                </w:p>
                <w:p w14:paraId="7C19A156" w14:textId="77777777" w:rsidR="00D30702" w:rsidRDefault="00336940">
                  <w:pPr>
                    <w:pStyle w:val="BodyText"/>
                    <w:numPr>
                      <w:ilvl w:val="0"/>
                      <w:numId w:val="1"/>
                    </w:numPr>
                    <w:tabs>
                      <w:tab w:val="left" w:pos="506"/>
                    </w:tabs>
                    <w:spacing w:before="118" w:line="268" w:lineRule="auto"/>
                    <w:ind w:right="954"/>
                  </w:pPr>
                  <w:r>
                    <w:t>Discuss ways to deal with irregular or a temporary drop in</w:t>
                  </w:r>
                  <w:r>
                    <w:rPr>
                      <w:spacing w:val="-3"/>
                    </w:rPr>
                    <w:t xml:space="preserve"> </w:t>
                  </w:r>
                  <w:r>
                    <w:t>income.</w:t>
                  </w:r>
                </w:p>
                <w:p w14:paraId="7C19A157" w14:textId="77777777" w:rsidR="00D30702" w:rsidRDefault="00336940">
                  <w:pPr>
                    <w:pStyle w:val="BodyText"/>
                    <w:numPr>
                      <w:ilvl w:val="0"/>
                      <w:numId w:val="1"/>
                    </w:numPr>
                    <w:tabs>
                      <w:tab w:val="left" w:pos="506"/>
                    </w:tabs>
                    <w:spacing w:before="120" w:line="271" w:lineRule="auto"/>
                    <w:ind w:right="484"/>
                  </w:pPr>
                  <w:r>
                    <w:t xml:space="preserve">Identify skills, knowledge, and attitudes that </w:t>
                  </w:r>
                  <w:proofErr w:type="gramStart"/>
                  <w:r>
                    <w:t>employers</w:t>
                  </w:r>
                  <w:proofErr w:type="gramEnd"/>
                  <w:r>
                    <w:t xml:space="preserve"> value in the</w:t>
                  </w:r>
                  <w:r>
                    <w:rPr>
                      <w:spacing w:val="-5"/>
                    </w:rPr>
                    <w:t xml:space="preserve"> </w:t>
                  </w:r>
                  <w:r>
                    <w:t>workplace.</w:t>
                  </w:r>
                </w:p>
                <w:p w14:paraId="7C19A158" w14:textId="77777777" w:rsidR="00D30702" w:rsidRDefault="00336940">
                  <w:pPr>
                    <w:pStyle w:val="BodyText"/>
                    <w:numPr>
                      <w:ilvl w:val="0"/>
                      <w:numId w:val="1"/>
                    </w:numPr>
                    <w:tabs>
                      <w:tab w:val="left" w:pos="506"/>
                    </w:tabs>
                    <w:spacing w:before="116"/>
                  </w:pPr>
                  <w:r>
                    <w:t>Consider entrepreneurial</w:t>
                  </w:r>
                  <w:r>
                    <w:rPr>
                      <w:spacing w:val="-6"/>
                    </w:rPr>
                    <w:t xml:space="preserve"> </w:t>
                  </w:r>
                  <w:r>
                    <w:t>possibilities.</w:t>
                  </w:r>
                </w:p>
                <w:p w14:paraId="7C19A159" w14:textId="77777777" w:rsidR="00D30702" w:rsidRDefault="00336940">
                  <w:pPr>
                    <w:pStyle w:val="BodyText"/>
                    <w:spacing w:before="152" w:line="271" w:lineRule="auto"/>
                    <w:ind w:left="145" w:right="195"/>
                  </w:pPr>
                  <w:r>
                    <w:t>Use what you learn today to prepare for changes in income and work status.</w:t>
                  </w:r>
                </w:p>
              </w:txbxContent>
            </v:textbox>
            <w10:wrap anchorx="page"/>
          </v:shape>
        </w:pict>
      </w:r>
      <w:r w:rsidR="00336940">
        <w:t>OVERVIEW</w:t>
      </w:r>
    </w:p>
    <w:p w14:paraId="7C19A02D" w14:textId="77777777" w:rsidR="00D30702" w:rsidRDefault="00336940">
      <w:pPr>
        <w:pStyle w:val="BodyText"/>
        <w:spacing w:before="194" w:line="249" w:lineRule="auto"/>
        <w:ind w:left="227" w:right="5655"/>
      </w:pPr>
      <w:r>
        <w:t>Your career will have many highs and lows. By creating a plan and continually investing in yourself, you’ll get through the low times faster.</w:t>
      </w:r>
    </w:p>
    <w:p w14:paraId="7C19A02E" w14:textId="77777777" w:rsidR="00D30702" w:rsidRDefault="00336940">
      <w:pPr>
        <w:pStyle w:val="BodyText"/>
        <w:spacing w:before="204" w:line="249" w:lineRule="auto"/>
        <w:ind w:left="227" w:right="5440"/>
      </w:pPr>
      <w:r>
        <w:t>A little preparation will go a long way when your income takes a dive. Of course, it’s easier to prepare if you know in advance that change is coming, such as when you decide to quit a summer job to focus</w:t>
      </w:r>
      <w:r>
        <w:rPr>
          <w:spacing w:val="-10"/>
        </w:rPr>
        <w:t xml:space="preserve"> </w:t>
      </w:r>
      <w:r>
        <w:t>on</w:t>
      </w:r>
    </w:p>
    <w:p w14:paraId="7C19A02F" w14:textId="77777777" w:rsidR="00D30702" w:rsidRDefault="00336940">
      <w:pPr>
        <w:pStyle w:val="BodyText"/>
        <w:spacing w:before="1" w:line="249" w:lineRule="auto"/>
        <w:ind w:left="227" w:right="5416"/>
      </w:pPr>
      <w:r>
        <w:t>school or when you move to a new city. Still, there’s a lot you can do in advance to ease the stress of a layoff or unexpected work interruption.</w:t>
      </w:r>
    </w:p>
    <w:p w14:paraId="7C19A030" w14:textId="77777777" w:rsidR="00D30702" w:rsidRDefault="00336940">
      <w:pPr>
        <w:pStyle w:val="BodyText"/>
        <w:spacing w:before="202" w:line="252" w:lineRule="auto"/>
        <w:ind w:left="227" w:right="5703"/>
      </w:pPr>
      <w:r>
        <w:t>What you learn in this lesson will help you deal with temporary or unexpected drops in income.</w:t>
      </w:r>
    </w:p>
    <w:p w14:paraId="7C19A031" w14:textId="77777777" w:rsidR="00D30702" w:rsidRDefault="00D30702">
      <w:pPr>
        <w:pStyle w:val="BodyText"/>
        <w:rPr>
          <w:sz w:val="20"/>
        </w:rPr>
      </w:pPr>
    </w:p>
    <w:p w14:paraId="7C19A032" w14:textId="77777777" w:rsidR="00D30702" w:rsidRDefault="00D30702">
      <w:pPr>
        <w:pStyle w:val="BodyText"/>
        <w:spacing w:before="3" w:after="1"/>
        <w:rPr>
          <w:sz w:val="12"/>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D30702" w14:paraId="7C19A035" w14:textId="77777777">
        <w:trPr>
          <w:trHeight w:val="495"/>
        </w:trPr>
        <w:tc>
          <w:tcPr>
            <w:tcW w:w="10442" w:type="dxa"/>
            <w:gridSpan w:val="2"/>
            <w:shd w:val="clear" w:color="auto" w:fill="BEBEBE"/>
          </w:tcPr>
          <w:p w14:paraId="7C19A033" w14:textId="77777777" w:rsidR="00D30702" w:rsidRDefault="00336940">
            <w:pPr>
              <w:pStyle w:val="TableParagraph"/>
              <w:spacing w:before="59" w:line="245" w:lineRule="exact"/>
              <w:ind w:left="3720" w:right="3694"/>
              <w:jc w:val="center"/>
              <w:rPr>
                <w:rFonts w:ascii="Arial Narrow"/>
                <w:b/>
              </w:rPr>
            </w:pPr>
            <w:r>
              <w:rPr>
                <w:rFonts w:ascii="Arial Narrow"/>
                <w:b/>
              </w:rPr>
              <w:t>LEARNING TASKS</w:t>
            </w:r>
          </w:p>
          <w:p w14:paraId="7C19A034" w14:textId="77777777" w:rsidR="00D30702" w:rsidRDefault="00336940">
            <w:pPr>
              <w:pStyle w:val="TableParagraph"/>
              <w:spacing w:line="171" w:lineRule="exact"/>
              <w:ind w:left="3722" w:right="3694"/>
              <w:jc w:val="center"/>
              <w:rPr>
                <w:sz w:val="16"/>
              </w:rPr>
            </w:pPr>
            <w:r>
              <w:rPr>
                <w:sz w:val="16"/>
              </w:rPr>
              <w:t>These tasks match pages 32-39 of Guide 3.</w:t>
            </w:r>
          </w:p>
        </w:tc>
      </w:tr>
      <w:tr w:rsidR="00D30702" w14:paraId="7C19A038" w14:textId="77777777">
        <w:trPr>
          <w:trHeight w:val="409"/>
        </w:trPr>
        <w:tc>
          <w:tcPr>
            <w:tcW w:w="718" w:type="dxa"/>
            <w:tcBorders>
              <w:bottom w:val="single" w:sz="6" w:space="0" w:color="808080"/>
              <w:right w:val="single" w:sz="6" w:space="0" w:color="808080"/>
            </w:tcBorders>
          </w:tcPr>
          <w:p w14:paraId="7C19A036" w14:textId="77777777" w:rsidR="00D30702" w:rsidRDefault="00336940">
            <w:pPr>
              <w:pStyle w:val="TableParagraph"/>
              <w:tabs>
                <w:tab w:val="left" w:pos="293"/>
              </w:tabs>
              <w:spacing w:before="59"/>
              <w:ind w:left="22"/>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7C19A037" w14:textId="77777777" w:rsidR="00D30702" w:rsidRDefault="00336940">
            <w:pPr>
              <w:pStyle w:val="TableParagraph"/>
              <w:spacing w:before="59"/>
              <w:ind w:left="114"/>
            </w:pPr>
            <w:r>
              <w:t>Brainstorm a list of challenges teens face when it comes to predicting income.</w:t>
            </w:r>
          </w:p>
        </w:tc>
      </w:tr>
      <w:tr w:rsidR="00D30702" w14:paraId="7C19A03D" w14:textId="77777777">
        <w:trPr>
          <w:trHeight w:val="988"/>
        </w:trPr>
        <w:tc>
          <w:tcPr>
            <w:tcW w:w="718" w:type="dxa"/>
            <w:tcBorders>
              <w:top w:val="single" w:sz="6" w:space="0" w:color="808080"/>
              <w:bottom w:val="single" w:sz="6" w:space="0" w:color="808080"/>
              <w:right w:val="single" w:sz="6" w:space="0" w:color="808080"/>
            </w:tcBorders>
          </w:tcPr>
          <w:p w14:paraId="7C19A039" w14:textId="77777777" w:rsidR="00D30702" w:rsidRDefault="00D30702">
            <w:pPr>
              <w:pStyle w:val="TableParagraph"/>
              <w:spacing w:before="9"/>
              <w:rPr>
                <w:sz w:val="30"/>
              </w:rPr>
            </w:pPr>
          </w:p>
          <w:p w14:paraId="7C19A03A" w14:textId="77777777" w:rsidR="00D30702" w:rsidRDefault="00336940">
            <w:pPr>
              <w:pStyle w:val="TableParagraph"/>
              <w:tabs>
                <w:tab w:val="left" w:pos="293"/>
              </w:tabs>
              <w:spacing w:before="1"/>
              <w:ind w:left="22"/>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7C19A03B" w14:textId="77777777" w:rsidR="00D30702" w:rsidRDefault="00336940">
            <w:pPr>
              <w:pStyle w:val="TableParagraph"/>
              <w:spacing w:before="59"/>
              <w:ind w:left="114"/>
            </w:pPr>
            <w:r>
              <w:t>How do you think the Chinese proverb “Dig the well before you are thirsty” applies to a person’s work status and income? Generate a list of strategies to cope with dips in your income.</w:t>
            </w:r>
          </w:p>
          <w:p w14:paraId="7C19A03C" w14:textId="77777777" w:rsidR="00D30702" w:rsidRDefault="00336940">
            <w:pPr>
              <w:pStyle w:val="TableParagraph"/>
              <w:spacing w:before="80"/>
              <w:ind w:left="114"/>
            </w:pPr>
            <w:r>
              <w:t xml:space="preserve">(optional) Complete </w:t>
            </w:r>
            <w:r>
              <w:rPr>
                <w:rFonts w:ascii="Franklin Gothic Medium"/>
              </w:rPr>
              <w:t>Activity 3.13: Downsizing My Financial Plan</w:t>
            </w:r>
            <w:r>
              <w:t>.</w:t>
            </w:r>
          </w:p>
        </w:tc>
      </w:tr>
      <w:tr w:rsidR="00D30702" w14:paraId="7C19A040" w14:textId="77777777">
        <w:trPr>
          <w:trHeight w:val="410"/>
        </w:trPr>
        <w:tc>
          <w:tcPr>
            <w:tcW w:w="718" w:type="dxa"/>
            <w:tcBorders>
              <w:top w:val="single" w:sz="6" w:space="0" w:color="808080"/>
              <w:bottom w:val="single" w:sz="6" w:space="0" w:color="808080"/>
              <w:right w:val="single" w:sz="6" w:space="0" w:color="808080"/>
            </w:tcBorders>
          </w:tcPr>
          <w:p w14:paraId="7C19A03E" w14:textId="77777777" w:rsidR="00D30702" w:rsidRDefault="00336940">
            <w:pPr>
              <w:pStyle w:val="TableParagraph"/>
              <w:tabs>
                <w:tab w:val="left" w:pos="293"/>
              </w:tabs>
              <w:spacing w:before="59"/>
              <w:ind w:left="22"/>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7C19A03F" w14:textId="77777777" w:rsidR="00D30702" w:rsidRDefault="00336940">
            <w:pPr>
              <w:pStyle w:val="TableParagraph"/>
              <w:spacing w:before="59"/>
              <w:ind w:left="114"/>
            </w:pPr>
            <w:r>
              <w:t>Re-read Tom’s story on page 37. What advice would you give Tom in this time of misfortune?</w:t>
            </w:r>
          </w:p>
        </w:tc>
      </w:tr>
      <w:tr w:rsidR="00D30702" w14:paraId="7C19A044" w14:textId="77777777">
        <w:trPr>
          <w:trHeight w:val="1487"/>
        </w:trPr>
        <w:tc>
          <w:tcPr>
            <w:tcW w:w="718" w:type="dxa"/>
            <w:tcBorders>
              <w:top w:val="single" w:sz="6" w:space="0" w:color="808080"/>
              <w:bottom w:val="single" w:sz="6" w:space="0" w:color="808080"/>
              <w:right w:val="single" w:sz="6" w:space="0" w:color="808080"/>
            </w:tcBorders>
            <w:shd w:val="clear" w:color="auto" w:fill="D9D9D9"/>
          </w:tcPr>
          <w:p w14:paraId="7C19A041" w14:textId="77777777" w:rsidR="00D30702" w:rsidRDefault="00336940">
            <w:pPr>
              <w:pStyle w:val="TableParagraph"/>
              <w:tabs>
                <w:tab w:val="left" w:pos="270"/>
              </w:tabs>
              <w:spacing w:before="59"/>
              <w:ind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shd w:val="clear" w:color="auto" w:fill="D9D9D9"/>
          </w:tcPr>
          <w:p w14:paraId="7C19A042" w14:textId="77777777" w:rsidR="00D30702" w:rsidRDefault="00336940">
            <w:pPr>
              <w:pStyle w:val="TableParagraph"/>
              <w:spacing w:before="59"/>
              <w:ind w:left="114" w:right="154"/>
            </w:pPr>
            <w:r>
              <w:t>The best offense to having a steady flow of income is to be employable. Compare your skills with what employers want. How can you develop work skills when you are not employed?</w:t>
            </w:r>
          </w:p>
          <w:p w14:paraId="7C19A043" w14:textId="77777777" w:rsidR="00D30702" w:rsidRDefault="00336940">
            <w:pPr>
              <w:pStyle w:val="TableParagraph"/>
              <w:spacing w:before="78" w:line="242" w:lineRule="auto"/>
              <w:ind w:left="114"/>
            </w:pPr>
            <w:r>
              <w:t xml:space="preserve">Complete </w:t>
            </w:r>
            <w:r>
              <w:rPr>
                <w:rFonts w:ascii="Franklin Gothic Medium"/>
              </w:rPr>
              <w:t xml:space="preserve">Challenge 3-C: My Accomplishments </w:t>
            </w:r>
            <w:r>
              <w:t>to create or update a list of your accomplishments, skills, training, and certification. Be sure to include any details such as dates, places, and title. If you have a resume, update your resume with any new information.</w:t>
            </w:r>
          </w:p>
        </w:tc>
      </w:tr>
      <w:tr w:rsidR="00D30702" w14:paraId="7C19A047" w14:textId="77777777">
        <w:trPr>
          <w:trHeight w:val="906"/>
        </w:trPr>
        <w:tc>
          <w:tcPr>
            <w:tcW w:w="718" w:type="dxa"/>
            <w:tcBorders>
              <w:top w:val="single" w:sz="6" w:space="0" w:color="808080"/>
              <w:bottom w:val="single" w:sz="6" w:space="0" w:color="808080"/>
              <w:right w:val="single" w:sz="6" w:space="0" w:color="808080"/>
            </w:tcBorders>
          </w:tcPr>
          <w:p w14:paraId="7C19A045" w14:textId="77777777" w:rsidR="00D30702" w:rsidRDefault="00336940">
            <w:pPr>
              <w:pStyle w:val="TableParagraph"/>
              <w:tabs>
                <w:tab w:val="left" w:pos="270"/>
              </w:tabs>
              <w:spacing w:before="59"/>
              <w:ind w:right="18"/>
              <w:jc w:val="center"/>
            </w:pPr>
            <w:r>
              <w:rPr>
                <w:u w:val="single"/>
              </w:rPr>
              <w:t xml:space="preserve"> </w:t>
            </w:r>
            <w:r>
              <w:rPr>
                <w:u w:val="single"/>
              </w:rPr>
              <w:tab/>
            </w:r>
            <w:r>
              <w:t>5.</w:t>
            </w:r>
          </w:p>
        </w:tc>
        <w:tc>
          <w:tcPr>
            <w:tcW w:w="9724" w:type="dxa"/>
            <w:tcBorders>
              <w:top w:val="single" w:sz="6" w:space="0" w:color="808080"/>
              <w:left w:val="single" w:sz="6" w:space="0" w:color="808080"/>
              <w:bottom w:val="single" w:sz="6" w:space="0" w:color="808080"/>
            </w:tcBorders>
          </w:tcPr>
          <w:p w14:paraId="7C19A046" w14:textId="77777777" w:rsidR="00D30702" w:rsidRDefault="00336940">
            <w:pPr>
              <w:pStyle w:val="TableParagraph"/>
              <w:spacing w:before="59"/>
              <w:ind w:left="114" w:right="345"/>
            </w:pPr>
            <w:proofErr w:type="gramStart"/>
            <w:r>
              <w:t>One way</w:t>
            </w:r>
            <w:proofErr w:type="gramEnd"/>
            <w:r>
              <w:t xml:space="preserve"> people deal with job loss is to go into business for themselves. This can also be a great strategy to gain work experience if you are unable to find a job working for someone else. Find out if you have what it takes to be an entrepreneur.</w:t>
            </w:r>
          </w:p>
        </w:tc>
      </w:tr>
      <w:tr w:rsidR="00D30702" w14:paraId="7C19A04A" w14:textId="77777777">
        <w:trPr>
          <w:trHeight w:val="411"/>
        </w:trPr>
        <w:tc>
          <w:tcPr>
            <w:tcW w:w="718" w:type="dxa"/>
            <w:tcBorders>
              <w:top w:val="single" w:sz="6" w:space="0" w:color="808080"/>
              <w:right w:val="single" w:sz="6" w:space="0" w:color="808080"/>
            </w:tcBorders>
            <w:shd w:val="clear" w:color="auto" w:fill="D9D9D9"/>
          </w:tcPr>
          <w:p w14:paraId="7C19A048" w14:textId="77777777" w:rsidR="00D30702" w:rsidRDefault="00336940">
            <w:pPr>
              <w:pStyle w:val="TableParagraph"/>
              <w:tabs>
                <w:tab w:val="left" w:pos="294"/>
              </w:tabs>
              <w:spacing w:before="59"/>
              <w:ind w:left="23"/>
              <w:jc w:val="center"/>
            </w:pPr>
            <w:r>
              <w:rPr>
                <w:u w:val="single"/>
              </w:rPr>
              <w:t xml:space="preserve"> </w:t>
            </w:r>
            <w:r>
              <w:rPr>
                <w:u w:val="single"/>
              </w:rPr>
              <w:tab/>
            </w:r>
            <w:r>
              <w:t>6.</w:t>
            </w:r>
          </w:p>
        </w:tc>
        <w:tc>
          <w:tcPr>
            <w:tcW w:w="9724" w:type="dxa"/>
            <w:tcBorders>
              <w:top w:val="single" w:sz="6" w:space="0" w:color="808080"/>
              <w:left w:val="single" w:sz="6" w:space="0" w:color="808080"/>
            </w:tcBorders>
            <w:shd w:val="clear" w:color="auto" w:fill="D9D9D9"/>
          </w:tcPr>
          <w:p w14:paraId="7C19A049" w14:textId="77777777" w:rsidR="00D30702" w:rsidRDefault="00336940">
            <w:pPr>
              <w:pStyle w:val="TableParagraph"/>
              <w:spacing w:before="59"/>
              <w:ind w:left="114"/>
            </w:pPr>
            <w:r>
              <w:t xml:space="preserve">Complete </w:t>
            </w:r>
            <w:r>
              <w:rPr>
                <w:rFonts w:ascii="Franklin Gothic Medium"/>
              </w:rPr>
              <w:t xml:space="preserve">Challenge 3-D: Planning for My Career </w:t>
            </w:r>
            <w:r>
              <w:t>to create a career plan.</w:t>
            </w:r>
          </w:p>
        </w:tc>
      </w:tr>
    </w:tbl>
    <w:p w14:paraId="7C19A04B" w14:textId="77777777" w:rsidR="00D30702" w:rsidRDefault="00D30702">
      <w:pPr>
        <w:pStyle w:val="BodyText"/>
        <w:spacing w:before="1"/>
        <w:rPr>
          <w:sz w:val="6"/>
        </w:rPr>
      </w:pPr>
    </w:p>
    <w:p w14:paraId="7C19A04C" w14:textId="77777777" w:rsidR="00D30702" w:rsidRDefault="00D30702">
      <w:pPr>
        <w:rPr>
          <w:sz w:val="6"/>
        </w:rPr>
        <w:sectPr w:rsidR="00D30702">
          <w:footerReference w:type="default" r:id="rId7"/>
          <w:type w:val="continuous"/>
          <w:pgSz w:w="12240" w:h="15840"/>
          <w:pgMar w:top="700" w:right="760" w:bottom="1000" w:left="780" w:header="720" w:footer="812" w:gutter="0"/>
          <w:cols w:space="720"/>
        </w:sectPr>
      </w:pPr>
    </w:p>
    <w:p w14:paraId="7C19A04D" w14:textId="77777777" w:rsidR="00D30702" w:rsidRDefault="00336940">
      <w:pPr>
        <w:pStyle w:val="Heading3"/>
        <w:spacing w:before="45" w:line="513" w:lineRule="exact"/>
        <w:ind w:left="227"/>
      </w:pPr>
      <w:r>
        <w:rPr>
          <w:noProof/>
        </w:rPr>
        <w:drawing>
          <wp:anchor distT="0" distB="0" distL="0" distR="0" simplePos="0" relativeHeight="251100160" behindDoc="1" locked="0" layoutInCell="1" allowOverlap="1" wp14:anchorId="7C19A139" wp14:editId="7C19A13A">
            <wp:simplePos x="0" y="0"/>
            <wp:positionH relativeFrom="page">
              <wp:posOffset>329135</wp:posOffset>
            </wp:positionH>
            <wp:positionV relativeFrom="page">
              <wp:posOffset>233130</wp:posOffset>
            </wp:positionV>
            <wp:extent cx="7204411" cy="90692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4411" cy="9069237"/>
                    </a:xfrm>
                    <a:prstGeom prst="rect">
                      <a:avLst/>
                    </a:prstGeom>
                  </pic:spPr>
                </pic:pic>
              </a:graphicData>
            </a:graphic>
          </wp:anchor>
        </w:drawing>
      </w:r>
      <w:r>
        <w:rPr>
          <w:rFonts w:ascii="Wingdings" w:hAnsi="Wingdings"/>
          <w:b w:val="0"/>
          <w:color w:val="7E7E7E"/>
          <w:sz w:val="48"/>
        </w:rPr>
        <w:t></w:t>
      </w:r>
      <w:r>
        <w:t>TAKING IT HOME</w:t>
      </w:r>
    </w:p>
    <w:p w14:paraId="7C19A04E" w14:textId="77777777" w:rsidR="00D30702" w:rsidRDefault="00336940">
      <w:pPr>
        <w:pStyle w:val="BodyText"/>
        <w:spacing w:line="230" w:lineRule="exact"/>
        <w:ind w:left="227"/>
      </w:pPr>
      <w:r>
        <w:t>Ask a close adult the following questions:</w:t>
      </w:r>
    </w:p>
    <w:p w14:paraId="7C19A04F" w14:textId="77777777" w:rsidR="00D30702" w:rsidRDefault="00336940">
      <w:pPr>
        <w:pStyle w:val="ListParagraph"/>
        <w:numPr>
          <w:ilvl w:val="0"/>
          <w:numId w:val="2"/>
        </w:numPr>
        <w:tabs>
          <w:tab w:val="left" w:pos="500"/>
        </w:tabs>
        <w:spacing w:before="132" w:line="249" w:lineRule="auto"/>
        <w:ind w:right="38" w:hanging="274"/>
        <w:jc w:val="both"/>
      </w:pPr>
      <w:r>
        <w:t>What types of temporary or part-time jobs did you have when you were a teen or young</w:t>
      </w:r>
      <w:r>
        <w:rPr>
          <w:spacing w:val="-14"/>
        </w:rPr>
        <w:t xml:space="preserve"> </w:t>
      </w:r>
      <w:r>
        <w:t>adult?</w:t>
      </w:r>
    </w:p>
    <w:p w14:paraId="7C19A050" w14:textId="77777777" w:rsidR="00D30702" w:rsidRDefault="00336940">
      <w:pPr>
        <w:pStyle w:val="ListParagraph"/>
        <w:numPr>
          <w:ilvl w:val="0"/>
          <w:numId w:val="2"/>
        </w:numPr>
        <w:tabs>
          <w:tab w:val="left" w:pos="500"/>
        </w:tabs>
        <w:spacing w:before="119" w:line="249" w:lineRule="auto"/>
        <w:ind w:right="351" w:hanging="274"/>
        <w:jc w:val="both"/>
      </w:pPr>
      <w:r>
        <w:t>What money management strategies do you recommend for someone who has a sudden drop in income or inconsistent</w:t>
      </w:r>
      <w:r>
        <w:rPr>
          <w:spacing w:val="-6"/>
        </w:rPr>
        <w:t xml:space="preserve"> </w:t>
      </w:r>
      <w:r>
        <w:t>income?</w:t>
      </w:r>
    </w:p>
    <w:p w14:paraId="7C19A051" w14:textId="77777777" w:rsidR="00D30702" w:rsidRDefault="00336940">
      <w:pPr>
        <w:pStyle w:val="ListParagraph"/>
        <w:numPr>
          <w:ilvl w:val="0"/>
          <w:numId w:val="2"/>
        </w:numPr>
        <w:tabs>
          <w:tab w:val="left" w:pos="500"/>
        </w:tabs>
        <w:spacing w:before="122"/>
        <w:ind w:left="499" w:hanging="273"/>
        <w:jc w:val="both"/>
      </w:pPr>
      <w:r>
        <w:t>What has helped you transition to new</w:t>
      </w:r>
      <w:r>
        <w:rPr>
          <w:spacing w:val="-8"/>
        </w:rPr>
        <w:t xml:space="preserve"> </w:t>
      </w:r>
      <w:r>
        <w:t>jobs?</w:t>
      </w:r>
    </w:p>
    <w:p w14:paraId="7C19A052" w14:textId="77777777" w:rsidR="00D30702" w:rsidRDefault="00336940">
      <w:pPr>
        <w:pStyle w:val="Heading3"/>
        <w:spacing w:before="44" w:line="473" w:lineRule="exact"/>
        <w:ind w:left="227"/>
      </w:pPr>
      <w:r>
        <w:rPr>
          <w:b w:val="0"/>
        </w:rPr>
        <w:br w:type="column"/>
      </w:r>
      <w:r>
        <w:rPr>
          <w:rFonts w:ascii="Wingdings" w:hAnsi="Wingdings"/>
          <w:b w:val="0"/>
          <w:color w:val="7E7E7E"/>
          <w:sz w:val="44"/>
        </w:rPr>
        <w:t></w:t>
      </w:r>
      <w:r>
        <w:rPr>
          <w:rFonts w:ascii="Times New Roman" w:hAnsi="Times New Roman"/>
          <w:b w:val="0"/>
          <w:color w:val="7E7E7E"/>
          <w:spacing w:val="-51"/>
          <w:sz w:val="44"/>
        </w:rPr>
        <w:t xml:space="preserve"> </w:t>
      </w:r>
      <w:r>
        <w:t>TAKING IT HOME</w:t>
      </w:r>
    </w:p>
    <w:p w14:paraId="7C19A053" w14:textId="77777777" w:rsidR="00D30702" w:rsidRDefault="00336940">
      <w:pPr>
        <w:pStyle w:val="BodyText"/>
        <w:spacing w:line="235" w:lineRule="exact"/>
        <w:ind w:left="227"/>
      </w:pPr>
      <w:r>
        <w:t>Identify someone you think would be a suitable mentor</w:t>
      </w:r>
    </w:p>
    <w:p w14:paraId="7C19A054" w14:textId="77777777" w:rsidR="00D30702" w:rsidRDefault="00336940">
      <w:pPr>
        <w:pStyle w:val="BodyText"/>
        <w:spacing w:before="12" w:line="249" w:lineRule="auto"/>
        <w:ind w:left="227" w:right="347"/>
      </w:pPr>
      <w:r>
        <w:t xml:space="preserve">to provide guidance as you get started in your career. Seek out someone who is successful and has had experiences </w:t>
      </w:r>
      <w:proofErr w:type="gramStart"/>
      <w:r>
        <w:t>similar to</w:t>
      </w:r>
      <w:proofErr w:type="gramEnd"/>
      <w:r>
        <w:t xml:space="preserve"> what you hope to encounter.</w:t>
      </w:r>
    </w:p>
    <w:p w14:paraId="7C19A055" w14:textId="77777777" w:rsidR="00D30702" w:rsidRDefault="00336940">
      <w:pPr>
        <w:pStyle w:val="Heading3"/>
        <w:spacing w:before="0" w:line="462" w:lineRule="exact"/>
        <w:ind w:left="227"/>
      </w:pPr>
      <w:r>
        <w:rPr>
          <w:rFonts w:ascii="Wingdings" w:hAnsi="Wingdings"/>
          <w:b w:val="0"/>
          <w:color w:val="7E7E7E"/>
          <w:sz w:val="44"/>
        </w:rPr>
        <w:t></w:t>
      </w:r>
      <w:r>
        <w:rPr>
          <w:rFonts w:ascii="Times New Roman" w:hAnsi="Times New Roman"/>
          <w:b w:val="0"/>
          <w:color w:val="7E7E7E"/>
          <w:spacing w:val="-51"/>
          <w:sz w:val="44"/>
        </w:rPr>
        <w:t xml:space="preserve"> </w:t>
      </w:r>
      <w:r>
        <w:t>FURTHER STUDY</w:t>
      </w:r>
    </w:p>
    <w:p w14:paraId="7C19A056" w14:textId="77777777" w:rsidR="00D30702" w:rsidRDefault="00336940">
      <w:pPr>
        <w:pStyle w:val="BodyText"/>
        <w:spacing w:line="235" w:lineRule="exact"/>
        <w:ind w:left="227"/>
      </w:pPr>
      <w:r>
        <w:t>Interview a local entrepreneur to learn about how s/he</w:t>
      </w:r>
    </w:p>
    <w:p w14:paraId="7C19A057" w14:textId="77777777" w:rsidR="00D30702" w:rsidRDefault="00336940">
      <w:pPr>
        <w:pStyle w:val="BodyText"/>
        <w:spacing w:before="10" w:line="249" w:lineRule="auto"/>
        <w:ind w:left="227" w:right="295"/>
      </w:pPr>
      <w:r>
        <w:t>got started on his or her business endeavor. Ask what s/he thinks it takes to be a successful entrepreneur.</w:t>
      </w:r>
    </w:p>
    <w:p w14:paraId="7C19A058" w14:textId="77777777" w:rsidR="00D30702" w:rsidRDefault="00D30702">
      <w:pPr>
        <w:spacing w:line="249" w:lineRule="auto"/>
        <w:sectPr w:rsidR="00D30702">
          <w:type w:val="continuous"/>
          <w:pgSz w:w="12240" w:h="15840"/>
          <w:pgMar w:top="700" w:right="760" w:bottom="1000" w:left="780" w:header="720" w:footer="720" w:gutter="0"/>
          <w:cols w:num="2" w:space="720" w:equalWidth="0">
            <w:col w:w="4938" w:space="247"/>
            <w:col w:w="5515"/>
          </w:cols>
        </w:sectPr>
      </w:pPr>
    </w:p>
    <w:p w14:paraId="7C19A059" w14:textId="77777777" w:rsidR="00D30702" w:rsidRDefault="00336940">
      <w:pPr>
        <w:pStyle w:val="Heading1"/>
        <w:ind w:left="372"/>
      </w:pPr>
      <w:r>
        <w:rPr>
          <w:noProof/>
        </w:rPr>
        <w:lastRenderedPageBreak/>
        <w:drawing>
          <wp:anchor distT="0" distB="0" distL="0" distR="0" simplePos="0" relativeHeight="251102208" behindDoc="1" locked="0" layoutInCell="1" allowOverlap="1" wp14:anchorId="7C19A13B" wp14:editId="7C19A13C">
            <wp:simplePos x="0" y="0"/>
            <wp:positionH relativeFrom="page">
              <wp:posOffset>246924</wp:posOffset>
            </wp:positionH>
            <wp:positionV relativeFrom="page">
              <wp:posOffset>187454</wp:posOffset>
            </wp:positionV>
            <wp:extent cx="7206543" cy="907096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6543" cy="9070961"/>
                    </a:xfrm>
                    <a:prstGeom prst="rect">
                      <a:avLst/>
                    </a:prstGeom>
                  </pic:spPr>
                </pic:pic>
              </a:graphicData>
            </a:graphic>
          </wp:anchor>
        </w:drawing>
      </w:r>
      <w:bookmarkStart w:id="1" w:name="HSFPP-Activity-3-13-Downsizing-My-Financ"/>
      <w:bookmarkEnd w:id="1"/>
      <w:r>
        <w:t>Activity 3-13: Downsizing My Financial Plan</w:t>
      </w:r>
    </w:p>
    <w:p w14:paraId="7C19A05A" w14:textId="77777777" w:rsidR="00D30702" w:rsidRDefault="00D30702">
      <w:pPr>
        <w:pStyle w:val="BodyText"/>
        <w:rPr>
          <w:rFonts w:ascii="Arial Narrow"/>
          <w:b/>
          <w:sz w:val="20"/>
        </w:rPr>
      </w:pPr>
    </w:p>
    <w:p w14:paraId="7C19A05B" w14:textId="77777777" w:rsidR="00D30702" w:rsidRDefault="00D30702">
      <w:pPr>
        <w:pStyle w:val="BodyText"/>
        <w:rPr>
          <w:rFonts w:ascii="Arial Narrow"/>
          <w:b/>
          <w:sz w:val="20"/>
        </w:rPr>
      </w:pPr>
    </w:p>
    <w:p w14:paraId="7C19A05C" w14:textId="77777777" w:rsidR="00D30702" w:rsidRDefault="00D30702">
      <w:pPr>
        <w:pStyle w:val="BodyText"/>
        <w:spacing w:before="10"/>
        <w:rPr>
          <w:rFonts w:ascii="Arial Narrow"/>
          <w:b/>
          <w:sz w:val="15"/>
        </w:rPr>
      </w:pPr>
    </w:p>
    <w:p w14:paraId="7C19A05D" w14:textId="6B1A4FDA" w:rsidR="00D30702" w:rsidRDefault="00336940">
      <w:pPr>
        <w:pStyle w:val="Heading2"/>
        <w:tabs>
          <w:tab w:val="left" w:pos="8233"/>
        </w:tabs>
      </w:pPr>
      <w:r>
        <w:t>NAME:</w:t>
      </w:r>
      <w:r w:rsidR="00A80648">
        <w:t xml:space="preserve"> </w:t>
      </w:r>
      <w:r w:rsidR="00A80648" w:rsidRPr="00A80648">
        <w:rPr>
          <w:rFonts w:eastAsia="Arial Unicode MS" w:cs="Arial Unicode MS"/>
          <w:b w:val="0"/>
          <w:bCs w:val="0"/>
        </w:rPr>
        <w:fldChar w:fldCharType="begin">
          <w:ffData>
            <w:name w:val="Text2"/>
            <w:enabled/>
            <w:calcOnExit w:val="0"/>
            <w:textInput>
              <w:maxLength w:val="100"/>
            </w:textInput>
          </w:ffData>
        </w:fldChar>
      </w:r>
      <w:bookmarkStart w:id="2" w:name="Text2"/>
      <w:r w:rsidR="00A80648" w:rsidRPr="00A80648">
        <w:rPr>
          <w:rFonts w:eastAsia="Arial Unicode MS" w:cs="Arial Unicode MS"/>
          <w:b w:val="0"/>
          <w:bCs w:val="0"/>
        </w:rPr>
        <w:instrText xml:space="preserve"> FORMTEXT </w:instrText>
      </w:r>
      <w:r w:rsidR="00A80648" w:rsidRPr="00A80648">
        <w:rPr>
          <w:rFonts w:eastAsia="Arial Unicode MS" w:cs="Arial Unicode MS"/>
          <w:b w:val="0"/>
          <w:bCs w:val="0"/>
        </w:rPr>
      </w:r>
      <w:r w:rsidR="00A80648" w:rsidRPr="00A80648">
        <w:rPr>
          <w:rFonts w:eastAsia="Arial Unicode MS" w:cs="Arial Unicode MS"/>
          <w:b w:val="0"/>
          <w:bCs w:val="0"/>
        </w:rPr>
        <w:fldChar w:fldCharType="separate"/>
      </w:r>
      <w:r w:rsidR="00A80648" w:rsidRPr="00A80648">
        <w:rPr>
          <w:rFonts w:eastAsia="Arial Unicode MS" w:cs="Arial Unicode MS"/>
          <w:b w:val="0"/>
          <w:bCs w:val="0"/>
          <w:noProof/>
        </w:rPr>
        <w:t> </w:t>
      </w:r>
      <w:r w:rsidR="00A80648" w:rsidRPr="00A80648">
        <w:rPr>
          <w:rFonts w:eastAsia="Arial Unicode MS" w:cs="Arial Unicode MS"/>
          <w:b w:val="0"/>
          <w:bCs w:val="0"/>
          <w:noProof/>
        </w:rPr>
        <w:t> </w:t>
      </w:r>
      <w:r w:rsidR="00A80648" w:rsidRPr="00A80648">
        <w:rPr>
          <w:rFonts w:eastAsia="Arial Unicode MS" w:cs="Arial Unicode MS"/>
          <w:b w:val="0"/>
          <w:bCs w:val="0"/>
          <w:noProof/>
        </w:rPr>
        <w:t> </w:t>
      </w:r>
      <w:r w:rsidR="00A80648" w:rsidRPr="00A80648">
        <w:rPr>
          <w:rFonts w:eastAsia="Arial Unicode MS" w:cs="Arial Unicode MS"/>
          <w:b w:val="0"/>
          <w:bCs w:val="0"/>
          <w:noProof/>
        </w:rPr>
        <w:t> </w:t>
      </w:r>
      <w:r w:rsidR="00A80648" w:rsidRPr="00A80648">
        <w:rPr>
          <w:rFonts w:eastAsia="Arial Unicode MS" w:cs="Arial Unicode MS"/>
          <w:b w:val="0"/>
          <w:bCs w:val="0"/>
          <w:noProof/>
        </w:rPr>
        <w:t> </w:t>
      </w:r>
      <w:bookmarkEnd w:id="2"/>
      <w:r w:rsidR="00A80648" w:rsidRPr="00A80648">
        <w:rPr>
          <w:rFonts w:eastAsia="Arial Unicode MS" w:cs="Arial Unicode MS"/>
          <w:b w:val="0"/>
          <w:bCs w:val="0"/>
        </w:rPr>
        <w:fldChar w:fldCharType="end"/>
      </w:r>
      <w:r>
        <w:tab/>
        <w:t>DATE:</w:t>
      </w:r>
      <w:r w:rsidR="003573E9">
        <w:t xml:space="preserve"> </w:t>
      </w:r>
      <w:r w:rsidR="00B17A1C">
        <w:rPr>
          <w:rFonts w:eastAsia="Arial Unicode MS" w:cs="Arial Unicode MS"/>
          <w:b w:val="0"/>
          <w:bCs w:val="0"/>
        </w:rPr>
        <w:fldChar w:fldCharType="begin">
          <w:ffData>
            <w:name w:val=""/>
            <w:enabled/>
            <w:calcOnExit w:val="0"/>
            <w:textInput>
              <w:maxLength w:val="10"/>
            </w:textInput>
          </w:ffData>
        </w:fldChar>
      </w:r>
      <w:r w:rsidR="00B17A1C">
        <w:rPr>
          <w:rFonts w:eastAsia="Arial Unicode MS" w:cs="Arial Unicode MS"/>
          <w:b w:val="0"/>
          <w:bCs w:val="0"/>
        </w:rPr>
        <w:instrText xml:space="preserve"> FORMTEXT </w:instrText>
      </w:r>
      <w:r w:rsidR="00B17A1C">
        <w:rPr>
          <w:rFonts w:eastAsia="Arial Unicode MS" w:cs="Arial Unicode MS"/>
          <w:b w:val="0"/>
          <w:bCs w:val="0"/>
        </w:rPr>
      </w:r>
      <w:r w:rsidR="00B17A1C">
        <w:rPr>
          <w:rFonts w:eastAsia="Arial Unicode MS" w:cs="Arial Unicode MS"/>
          <w:b w:val="0"/>
          <w:bCs w:val="0"/>
        </w:rPr>
        <w:fldChar w:fldCharType="separate"/>
      </w:r>
      <w:r w:rsidR="00B17A1C">
        <w:rPr>
          <w:rFonts w:eastAsia="Arial Unicode MS" w:cs="Arial Unicode MS"/>
          <w:b w:val="0"/>
          <w:bCs w:val="0"/>
          <w:noProof/>
        </w:rPr>
        <w:t> </w:t>
      </w:r>
      <w:r w:rsidR="00B17A1C">
        <w:rPr>
          <w:rFonts w:eastAsia="Arial Unicode MS" w:cs="Arial Unicode MS"/>
          <w:b w:val="0"/>
          <w:bCs w:val="0"/>
          <w:noProof/>
        </w:rPr>
        <w:t> </w:t>
      </w:r>
      <w:r w:rsidR="00B17A1C">
        <w:rPr>
          <w:rFonts w:eastAsia="Arial Unicode MS" w:cs="Arial Unicode MS"/>
          <w:b w:val="0"/>
          <w:bCs w:val="0"/>
          <w:noProof/>
        </w:rPr>
        <w:t> </w:t>
      </w:r>
      <w:r w:rsidR="00B17A1C">
        <w:rPr>
          <w:rFonts w:eastAsia="Arial Unicode MS" w:cs="Arial Unicode MS"/>
          <w:b w:val="0"/>
          <w:bCs w:val="0"/>
          <w:noProof/>
        </w:rPr>
        <w:t> </w:t>
      </w:r>
      <w:r w:rsidR="00B17A1C">
        <w:rPr>
          <w:rFonts w:eastAsia="Arial Unicode MS" w:cs="Arial Unicode MS"/>
          <w:b w:val="0"/>
          <w:bCs w:val="0"/>
          <w:noProof/>
        </w:rPr>
        <w:t> </w:t>
      </w:r>
      <w:r w:rsidR="00B17A1C">
        <w:rPr>
          <w:rFonts w:eastAsia="Arial Unicode MS" w:cs="Arial Unicode MS"/>
          <w:b w:val="0"/>
          <w:bCs w:val="0"/>
        </w:rPr>
        <w:fldChar w:fldCharType="end"/>
      </w:r>
    </w:p>
    <w:p w14:paraId="7C19A05E" w14:textId="77777777" w:rsidR="00D30702" w:rsidRDefault="00D30702">
      <w:pPr>
        <w:pStyle w:val="BodyText"/>
        <w:rPr>
          <w:rFonts w:ascii="Arial Narrow"/>
          <w:b/>
          <w:sz w:val="32"/>
        </w:rPr>
      </w:pPr>
    </w:p>
    <w:p w14:paraId="7C19A05F" w14:textId="77777777" w:rsidR="00D30702" w:rsidRDefault="00336940">
      <w:pPr>
        <w:spacing w:before="275"/>
        <w:ind w:left="372"/>
        <w:rPr>
          <w:b/>
        </w:rPr>
      </w:pPr>
      <w:r>
        <w:rPr>
          <w:b/>
        </w:rPr>
        <w:t>Directions:</w:t>
      </w:r>
    </w:p>
    <w:p w14:paraId="7C19A060" w14:textId="77777777" w:rsidR="00D30702" w:rsidRDefault="00D30702">
      <w:pPr>
        <w:pStyle w:val="BodyText"/>
        <w:spacing w:before="10"/>
        <w:rPr>
          <w:b/>
          <w:sz w:val="23"/>
        </w:rPr>
      </w:pPr>
    </w:p>
    <w:p w14:paraId="7C19A061" w14:textId="77777777" w:rsidR="00D30702" w:rsidRDefault="00336940">
      <w:pPr>
        <w:pStyle w:val="BodyText"/>
        <w:spacing w:line="268" w:lineRule="auto"/>
        <w:ind w:left="372" w:right="569"/>
      </w:pPr>
      <w:r>
        <w:t xml:space="preserve">If you studied money management skills in </w:t>
      </w:r>
      <w:r>
        <w:rPr>
          <w:i/>
        </w:rPr>
        <w:t>Module 1: Money Management</w:t>
      </w:r>
      <w:r>
        <w:t>, take a look at the spending plan you created for Challenge 1-C. Change your spending plan to show the adjustments you will make if you happen to have a drop in income or irregular income for reasons such as leaving a job, working fewer hours than expected, or working at a job with unpredictable hours.</w:t>
      </w:r>
    </w:p>
    <w:p w14:paraId="7C19A062" w14:textId="77777777" w:rsidR="00D30702" w:rsidRDefault="00D30702">
      <w:pPr>
        <w:pStyle w:val="BodyText"/>
        <w:rPr>
          <w:sz w:val="20"/>
        </w:rPr>
      </w:pPr>
    </w:p>
    <w:p w14:paraId="7C19A063" w14:textId="77777777" w:rsidR="00D30702" w:rsidRDefault="00D30702">
      <w:pPr>
        <w:pStyle w:val="BodyText"/>
        <w:spacing w:before="6"/>
        <w:rPr>
          <w:sz w:val="23"/>
        </w:rPr>
      </w:pPr>
    </w:p>
    <w:tbl>
      <w:tblPr>
        <w:tblW w:w="0" w:type="auto"/>
        <w:tblInd w:w="107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4789"/>
        <w:gridCol w:w="1891"/>
        <w:gridCol w:w="1889"/>
      </w:tblGrid>
      <w:tr w:rsidR="00D30702" w14:paraId="7C19A068" w14:textId="77777777">
        <w:trPr>
          <w:trHeight w:val="677"/>
        </w:trPr>
        <w:tc>
          <w:tcPr>
            <w:tcW w:w="4789" w:type="dxa"/>
            <w:tcBorders>
              <w:right w:val="single" w:sz="4" w:space="0" w:color="808080"/>
            </w:tcBorders>
            <w:shd w:val="clear" w:color="auto" w:fill="D9D9D9"/>
          </w:tcPr>
          <w:p w14:paraId="7C19A064" w14:textId="77777777" w:rsidR="00D30702" w:rsidRDefault="00D30702">
            <w:pPr>
              <w:pStyle w:val="TableParagraph"/>
              <w:rPr>
                <w:sz w:val="29"/>
              </w:rPr>
            </w:pPr>
          </w:p>
          <w:p w14:paraId="7C19A065" w14:textId="77777777" w:rsidR="00D30702" w:rsidRDefault="00336940">
            <w:pPr>
              <w:pStyle w:val="TableParagraph"/>
              <w:ind w:left="107"/>
              <w:rPr>
                <w:rFonts w:ascii="Arial Narrow"/>
                <w:b/>
                <w:sz w:val="24"/>
              </w:rPr>
            </w:pPr>
            <w:r>
              <w:rPr>
                <w:rFonts w:ascii="Arial Narrow"/>
                <w:b/>
                <w:sz w:val="24"/>
              </w:rPr>
              <w:t>My Income:</w:t>
            </w:r>
          </w:p>
        </w:tc>
        <w:tc>
          <w:tcPr>
            <w:tcW w:w="1891" w:type="dxa"/>
            <w:tcBorders>
              <w:left w:val="single" w:sz="4" w:space="0" w:color="808080"/>
              <w:right w:val="single" w:sz="4" w:space="0" w:color="808080"/>
            </w:tcBorders>
            <w:shd w:val="clear" w:color="auto" w:fill="D9D9D9"/>
          </w:tcPr>
          <w:p w14:paraId="7C19A066" w14:textId="77777777" w:rsidR="00D30702" w:rsidRDefault="00336940">
            <w:pPr>
              <w:pStyle w:val="TableParagraph"/>
              <w:spacing w:before="55"/>
              <w:ind w:left="527" w:right="481" w:firstLine="52"/>
              <w:rPr>
                <w:rFonts w:ascii="Arial Narrow"/>
                <w:b/>
                <w:sz w:val="24"/>
              </w:rPr>
            </w:pPr>
            <w:r>
              <w:rPr>
                <w:rFonts w:ascii="Arial Narrow"/>
                <w:b/>
                <w:sz w:val="24"/>
              </w:rPr>
              <w:t>Original Amounts</w:t>
            </w:r>
          </w:p>
        </w:tc>
        <w:tc>
          <w:tcPr>
            <w:tcW w:w="1889" w:type="dxa"/>
            <w:tcBorders>
              <w:left w:val="single" w:sz="4" w:space="0" w:color="808080"/>
            </w:tcBorders>
            <w:shd w:val="clear" w:color="auto" w:fill="D9D9D9"/>
          </w:tcPr>
          <w:p w14:paraId="7C19A067" w14:textId="77777777" w:rsidR="00D30702" w:rsidRDefault="00336940">
            <w:pPr>
              <w:pStyle w:val="TableParagraph"/>
              <w:spacing w:before="55"/>
              <w:ind w:left="527" w:right="469" w:firstLine="4"/>
              <w:rPr>
                <w:rFonts w:ascii="Arial Narrow"/>
                <w:b/>
                <w:sz w:val="24"/>
              </w:rPr>
            </w:pPr>
            <w:r>
              <w:rPr>
                <w:rFonts w:ascii="Arial Narrow"/>
                <w:b/>
                <w:sz w:val="24"/>
              </w:rPr>
              <w:t>Adjusted Amounts</w:t>
            </w:r>
          </w:p>
        </w:tc>
      </w:tr>
      <w:tr w:rsidR="00D30702" w14:paraId="7C19A06C" w14:textId="77777777" w:rsidTr="00B30DD8">
        <w:trPr>
          <w:trHeight w:val="433"/>
        </w:trPr>
        <w:tc>
          <w:tcPr>
            <w:tcW w:w="4789" w:type="dxa"/>
            <w:tcBorders>
              <w:bottom w:val="single" w:sz="4" w:space="0" w:color="808080"/>
              <w:right w:val="single" w:sz="4" w:space="0" w:color="808080"/>
            </w:tcBorders>
            <w:vAlign w:val="center"/>
          </w:tcPr>
          <w:p w14:paraId="7C19A069" w14:textId="111E55DC" w:rsidR="00D30702" w:rsidRDefault="007E4841" w:rsidP="0003701E">
            <w:pPr>
              <w:pStyle w:val="TableParagraph"/>
              <w:ind w:left="144"/>
              <w:rPr>
                <w:rFonts w:ascii="Times New Roman"/>
                <w:sz w:val="20"/>
              </w:rPr>
            </w:pPr>
            <w:r>
              <w:rPr>
                <w:rFonts w:eastAsia="Arial Unicode MS" w:cs="Arial Unicode MS"/>
              </w:rPr>
              <w:fldChar w:fldCharType="begin">
                <w:ffData>
                  <w:name w:val="Text1"/>
                  <w:enabled/>
                  <w:calcOnExit w:val="0"/>
                  <w:textInput>
                    <w:maxLength w:val="100"/>
                  </w:textInput>
                </w:ffData>
              </w:fldChar>
            </w:r>
            <w:bookmarkStart w:id="3"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bookmarkEnd w:id="3"/>
          </w:p>
        </w:tc>
        <w:tc>
          <w:tcPr>
            <w:tcW w:w="1891" w:type="dxa"/>
            <w:tcBorders>
              <w:left w:val="single" w:sz="4" w:space="0" w:color="808080"/>
              <w:bottom w:val="single" w:sz="4" w:space="0" w:color="808080"/>
              <w:right w:val="single" w:sz="4" w:space="0" w:color="808080"/>
            </w:tcBorders>
            <w:vAlign w:val="center"/>
          </w:tcPr>
          <w:p w14:paraId="7C19A06A" w14:textId="57E8B161" w:rsidR="00D30702" w:rsidRDefault="00D37CA5"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left w:val="single" w:sz="4" w:space="0" w:color="808080"/>
              <w:bottom w:val="single" w:sz="4" w:space="0" w:color="808080"/>
            </w:tcBorders>
            <w:vAlign w:val="center"/>
          </w:tcPr>
          <w:p w14:paraId="7C19A06B" w14:textId="722FA92A" w:rsidR="00D30702" w:rsidRDefault="00B30DD8"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70" w14:textId="77777777" w:rsidTr="00B30DD8">
        <w:trPr>
          <w:trHeight w:val="431"/>
        </w:trPr>
        <w:tc>
          <w:tcPr>
            <w:tcW w:w="4789" w:type="dxa"/>
            <w:tcBorders>
              <w:top w:val="single" w:sz="4" w:space="0" w:color="808080"/>
              <w:bottom w:val="single" w:sz="4" w:space="0" w:color="808080"/>
              <w:right w:val="single" w:sz="4" w:space="0" w:color="808080"/>
            </w:tcBorders>
            <w:vAlign w:val="center"/>
          </w:tcPr>
          <w:p w14:paraId="7C19A06D" w14:textId="69EB8B6A" w:rsidR="00D30702" w:rsidRDefault="007E4841" w:rsidP="0003701E">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6E" w14:textId="62C191A7" w:rsidR="00D30702" w:rsidRDefault="00B30DD8"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6F" w14:textId="147F4967" w:rsidR="00D30702" w:rsidRDefault="00B30DD8"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74" w14:textId="77777777" w:rsidTr="00B30DD8">
        <w:trPr>
          <w:trHeight w:val="431"/>
        </w:trPr>
        <w:tc>
          <w:tcPr>
            <w:tcW w:w="4789" w:type="dxa"/>
            <w:tcBorders>
              <w:top w:val="single" w:sz="4" w:space="0" w:color="808080"/>
              <w:right w:val="single" w:sz="4" w:space="0" w:color="808080"/>
            </w:tcBorders>
            <w:vAlign w:val="center"/>
          </w:tcPr>
          <w:p w14:paraId="7C19A071" w14:textId="09992E0F" w:rsidR="00D30702" w:rsidRDefault="007E4841" w:rsidP="0003701E">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right w:val="single" w:sz="4" w:space="0" w:color="808080"/>
            </w:tcBorders>
            <w:vAlign w:val="center"/>
          </w:tcPr>
          <w:p w14:paraId="7C19A072" w14:textId="36FDAEC7" w:rsidR="00D30702" w:rsidRDefault="00B30DD8"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tcBorders>
            <w:vAlign w:val="center"/>
          </w:tcPr>
          <w:p w14:paraId="7C19A073" w14:textId="3D26CC7A" w:rsidR="00D30702" w:rsidRDefault="00B30DD8"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78" w14:textId="77777777" w:rsidTr="00185525">
        <w:trPr>
          <w:trHeight w:val="430"/>
        </w:trPr>
        <w:tc>
          <w:tcPr>
            <w:tcW w:w="4789" w:type="dxa"/>
            <w:tcBorders>
              <w:right w:val="single" w:sz="4" w:space="0" w:color="808080"/>
            </w:tcBorders>
            <w:shd w:val="clear" w:color="auto" w:fill="D9D9D9"/>
          </w:tcPr>
          <w:p w14:paraId="7C19A075" w14:textId="77777777" w:rsidR="00D30702" w:rsidRDefault="00336940">
            <w:pPr>
              <w:pStyle w:val="TableParagraph"/>
              <w:spacing w:before="72"/>
              <w:ind w:left="107"/>
              <w:rPr>
                <w:rFonts w:ascii="Arial Narrow"/>
                <w:b/>
                <w:sz w:val="24"/>
              </w:rPr>
            </w:pPr>
            <w:r>
              <w:rPr>
                <w:rFonts w:ascii="Arial Narrow"/>
                <w:b/>
                <w:sz w:val="24"/>
              </w:rPr>
              <w:t>My Total Income:</w:t>
            </w:r>
          </w:p>
        </w:tc>
        <w:tc>
          <w:tcPr>
            <w:tcW w:w="1891" w:type="dxa"/>
            <w:tcBorders>
              <w:left w:val="single" w:sz="4" w:space="0" w:color="808080"/>
              <w:right w:val="single" w:sz="4" w:space="0" w:color="808080"/>
            </w:tcBorders>
            <w:shd w:val="clear" w:color="auto" w:fill="D9D9D9"/>
            <w:vAlign w:val="center"/>
          </w:tcPr>
          <w:p w14:paraId="7C19A076" w14:textId="4FB12A5C" w:rsidR="00D30702" w:rsidRDefault="00336940" w:rsidP="00185525">
            <w:pPr>
              <w:pStyle w:val="TableParagraph"/>
              <w:spacing w:before="36"/>
              <w:ind w:left="710"/>
              <w:rPr>
                <w:rFonts w:ascii="Arial Narrow"/>
                <w:b/>
                <w:sz w:val="24"/>
              </w:rPr>
            </w:pPr>
            <w:r>
              <w:rPr>
                <w:rFonts w:ascii="Arial Narrow"/>
                <w:b/>
                <w:sz w:val="24"/>
              </w:rPr>
              <w:t>$</w:t>
            </w:r>
            <w:r w:rsidR="00897FA7">
              <w:rPr>
                <w:rFonts w:eastAsia="Arial Unicode MS" w:cs="Arial Unicode MS"/>
              </w:rPr>
              <w:fldChar w:fldCharType="begin">
                <w:ffData>
                  <w:name w:val=""/>
                  <w:enabled/>
                  <w:calcOnExit w:val="0"/>
                  <w:textInput>
                    <w:maxLength w:val="20"/>
                  </w:textInput>
                </w:ffData>
              </w:fldChar>
            </w:r>
            <w:r w:rsidR="00897FA7">
              <w:rPr>
                <w:rFonts w:eastAsia="Arial Unicode MS" w:cs="Arial Unicode MS"/>
              </w:rPr>
              <w:instrText xml:space="preserve"> FORMTEXT </w:instrText>
            </w:r>
            <w:r w:rsidR="00897FA7">
              <w:rPr>
                <w:rFonts w:eastAsia="Arial Unicode MS" w:cs="Arial Unicode MS"/>
              </w:rPr>
            </w:r>
            <w:r w:rsidR="00897FA7">
              <w:rPr>
                <w:rFonts w:eastAsia="Arial Unicode MS" w:cs="Arial Unicode MS"/>
              </w:rPr>
              <w:fldChar w:fldCharType="separate"/>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rPr>
              <w:fldChar w:fldCharType="end"/>
            </w:r>
          </w:p>
        </w:tc>
        <w:tc>
          <w:tcPr>
            <w:tcW w:w="1889" w:type="dxa"/>
            <w:tcBorders>
              <w:left w:val="single" w:sz="4" w:space="0" w:color="808080"/>
            </w:tcBorders>
            <w:shd w:val="clear" w:color="auto" w:fill="D9D9D9"/>
            <w:vAlign w:val="center"/>
          </w:tcPr>
          <w:p w14:paraId="7C19A077" w14:textId="5AB2F2F9" w:rsidR="00D30702" w:rsidRDefault="00336940" w:rsidP="00185525">
            <w:pPr>
              <w:pStyle w:val="TableParagraph"/>
              <w:spacing w:before="55"/>
              <w:ind w:left="710"/>
              <w:rPr>
                <w:rFonts w:ascii="Arial Narrow"/>
                <w:b/>
                <w:sz w:val="24"/>
              </w:rPr>
            </w:pPr>
            <w:r>
              <w:rPr>
                <w:rFonts w:ascii="Arial Narrow"/>
                <w:b/>
                <w:sz w:val="24"/>
              </w:rPr>
              <w:t>$</w:t>
            </w:r>
            <w:r w:rsidR="00897FA7">
              <w:rPr>
                <w:rFonts w:eastAsia="Arial Unicode MS" w:cs="Arial Unicode MS"/>
              </w:rPr>
              <w:fldChar w:fldCharType="begin">
                <w:ffData>
                  <w:name w:val=""/>
                  <w:enabled/>
                  <w:calcOnExit w:val="0"/>
                  <w:textInput>
                    <w:maxLength w:val="20"/>
                  </w:textInput>
                </w:ffData>
              </w:fldChar>
            </w:r>
            <w:r w:rsidR="00897FA7">
              <w:rPr>
                <w:rFonts w:eastAsia="Arial Unicode MS" w:cs="Arial Unicode MS"/>
              </w:rPr>
              <w:instrText xml:space="preserve"> FORMTEXT </w:instrText>
            </w:r>
            <w:r w:rsidR="00897FA7">
              <w:rPr>
                <w:rFonts w:eastAsia="Arial Unicode MS" w:cs="Arial Unicode MS"/>
              </w:rPr>
            </w:r>
            <w:r w:rsidR="00897FA7">
              <w:rPr>
                <w:rFonts w:eastAsia="Arial Unicode MS" w:cs="Arial Unicode MS"/>
              </w:rPr>
              <w:fldChar w:fldCharType="separate"/>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rPr>
              <w:fldChar w:fldCharType="end"/>
            </w:r>
          </w:p>
        </w:tc>
      </w:tr>
      <w:tr w:rsidR="00D30702" w14:paraId="7C19A07A" w14:textId="77777777">
        <w:trPr>
          <w:trHeight w:val="370"/>
        </w:trPr>
        <w:tc>
          <w:tcPr>
            <w:tcW w:w="8569" w:type="dxa"/>
            <w:gridSpan w:val="3"/>
            <w:tcBorders>
              <w:left w:val="nil"/>
              <w:right w:val="nil"/>
            </w:tcBorders>
          </w:tcPr>
          <w:p w14:paraId="7C19A079" w14:textId="77777777" w:rsidR="00D30702" w:rsidRDefault="00D30702">
            <w:pPr>
              <w:pStyle w:val="TableParagraph"/>
              <w:rPr>
                <w:rFonts w:ascii="Times New Roman"/>
                <w:sz w:val="20"/>
              </w:rPr>
            </w:pPr>
          </w:p>
        </w:tc>
      </w:tr>
      <w:tr w:rsidR="00D30702" w14:paraId="7C19A07F" w14:textId="77777777">
        <w:trPr>
          <w:trHeight w:val="671"/>
        </w:trPr>
        <w:tc>
          <w:tcPr>
            <w:tcW w:w="4789" w:type="dxa"/>
            <w:tcBorders>
              <w:right w:val="single" w:sz="4" w:space="0" w:color="808080"/>
            </w:tcBorders>
            <w:shd w:val="clear" w:color="auto" w:fill="D9D9D9"/>
          </w:tcPr>
          <w:p w14:paraId="7C19A07B" w14:textId="77777777" w:rsidR="00D30702" w:rsidRDefault="00D30702">
            <w:pPr>
              <w:pStyle w:val="TableParagraph"/>
              <w:rPr>
                <w:sz w:val="29"/>
              </w:rPr>
            </w:pPr>
          </w:p>
          <w:p w14:paraId="7C19A07C" w14:textId="77777777" w:rsidR="00D30702" w:rsidRDefault="00336940">
            <w:pPr>
              <w:pStyle w:val="TableParagraph"/>
              <w:ind w:left="107"/>
              <w:rPr>
                <w:rFonts w:ascii="Arial Narrow"/>
                <w:b/>
                <w:sz w:val="24"/>
              </w:rPr>
            </w:pPr>
            <w:r>
              <w:rPr>
                <w:rFonts w:ascii="Arial Narrow"/>
                <w:b/>
                <w:sz w:val="24"/>
              </w:rPr>
              <w:t>My Expenses:</w:t>
            </w:r>
          </w:p>
        </w:tc>
        <w:tc>
          <w:tcPr>
            <w:tcW w:w="1891" w:type="dxa"/>
            <w:tcBorders>
              <w:left w:val="single" w:sz="4" w:space="0" w:color="808080"/>
              <w:right w:val="single" w:sz="4" w:space="0" w:color="808080"/>
            </w:tcBorders>
            <w:shd w:val="clear" w:color="auto" w:fill="D9D9D9"/>
          </w:tcPr>
          <w:p w14:paraId="7C19A07D" w14:textId="77777777" w:rsidR="00D30702" w:rsidRDefault="00336940">
            <w:pPr>
              <w:pStyle w:val="TableParagraph"/>
              <w:spacing w:before="53"/>
              <w:ind w:left="527" w:right="481" w:firstLine="52"/>
              <w:rPr>
                <w:rFonts w:ascii="Arial Narrow"/>
                <w:b/>
                <w:sz w:val="24"/>
              </w:rPr>
            </w:pPr>
            <w:r>
              <w:rPr>
                <w:rFonts w:ascii="Arial Narrow"/>
                <w:b/>
                <w:sz w:val="24"/>
              </w:rPr>
              <w:t>Original Amounts</w:t>
            </w:r>
          </w:p>
        </w:tc>
        <w:tc>
          <w:tcPr>
            <w:tcW w:w="1889" w:type="dxa"/>
            <w:tcBorders>
              <w:left w:val="single" w:sz="4" w:space="0" w:color="808080"/>
            </w:tcBorders>
            <w:shd w:val="clear" w:color="auto" w:fill="D9D9D9"/>
          </w:tcPr>
          <w:p w14:paraId="7C19A07E" w14:textId="77777777" w:rsidR="00D30702" w:rsidRDefault="00336940">
            <w:pPr>
              <w:pStyle w:val="TableParagraph"/>
              <w:spacing w:before="53"/>
              <w:ind w:left="527" w:right="469" w:firstLine="4"/>
              <w:rPr>
                <w:rFonts w:ascii="Arial Narrow"/>
                <w:b/>
                <w:sz w:val="24"/>
              </w:rPr>
            </w:pPr>
            <w:r>
              <w:rPr>
                <w:rFonts w:ascii="Arial Narrow"/>
                <w:b/>
                <w:sz w:val="24"/>
              </w:rPr>
              <w:t>Adjusted Amounts</w:t>
            </w:r>
          </w:p>
        </w:tc>
      </w:tr>
      <w:tr w:rsidR="00D30702" w14:paraId="7C19A083" w14:textId="77777777" w:rsidTr="00897FA7">
        <w:trPr>
          <w:trHeight w:val="431"/>
        </w:trPr>
        <w:tc>
          <w:tcPr>
            <w:tcW w:w="4789" w:type="dxa"/>
            <w:tcBorders>
              <w:bottom w:val="single" w:sz="4" w:space="0" w:color="808080"/>
              <w:right w:val="single" w:sz="4" w:space="0" w:color="808080"/>
            </w:tcBorders>
            <w:vAlign w:val="center"/>
          </w:tcPr>
          <w:p w14:paraId="7C19A080" w14:textId="3EBDAA07"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left w:val="single" w:sz="4" w:space="0" w:color="808080"/>
              <w:bottom w:val="single" w:sz="4" w:space="0" w:color="808080"/>
              <w:right w:val="single" w:sz="4" w:space="0" w:color="808080"/>
            </w:tcBorders>
            <w:vAlign w:val="center"/>
          </w:tcPr>
          <w:p w14:paraId="7C19A081" w14:textId="4F792566"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left w:val="single" w:sz="4" w:space="0" w:color="808080"/>
              <w:bottom w:val="single" w:sz="4" w:space="0" w:color="808080"/>
            </w:tcBorders>
            <w:vAlign w:val="center"/>
          </w:tcPr>
          <w:p w14:paraId="7C19A082" w14:textId="759CAA38"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87" w14:textId="77777777" w:rsidTr="00897FA7">
        <w:trPr>
          <w:trHeight w:val="434"/>
        </w:trPr>
        <w:tc>
          <w:tcPr>
            <w:tcW w:w="4789" w:type="dxa"/>
            <w:tcBorders>
              <w:top w:val="single" w:sz="4" w:space="0" w:color="808080"/>
              <w:bottom w:val="single" w:sz="4" w:space="0" w:color="808080"/>
              <w:right w:val="single" w:sz="4" w:space="0" w:color="808080"/>
            </w:tcBorders>
            <w:vAlign w:val="center"/>
          </w:tcPr>
          <w:p w14:paraId="7C19A084" w14:textId="1E6DCCA3"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85" w14:textId="1D8BB1CF"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86" w14:textId="163B2354"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8B" w14:textId="77777777" w:rsidTr="00897FA7">
        <w:trPr>
          <w:trHeight w:val="431"/>
        </w:trPr>
        <w:tc>
          <w:tcPr>
            <w:tcW w:w="4789" w:type="dxa"/>
            <w:tcBorders>
              <w:top w:val="single" w:sz="4" w:space="0" w:color="808080"/>
              <w:bottom w:val="single" w:sz="4" w:space="0" w:color="808080"/>
              <w:right w:val="single" w:sz="4" w:space="0" w:color="808080"/>
            </w:tcBorders>
            <w:vAlign w:val="center"/>
          </w:tcPr>
          <w:p w14:paraId="7C19A088" w14:textId="26B2F03F"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89" w14:textId="133124FF"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8A" w14:textId="75C70017"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8F" w14:textId="77777777" w:rsidTr="00897FA7">
        <w:trPr>
          <w:trHeight w:val="431"/>
        </w:trPr>
        <w:tc>
          <w:tcPr>
            <w:tcW w:w="4789" w:type="dxa"/>
            <w:tcBorders>
              <w:top w:val="single" w:sz="4" w:space="0" w:color="808080"/>
              <w:bottom w:val="single" w:sz="4" w:space="0" w:color="808080"/>
              <w:right w:val="single" w:sz="4" w:space="0" w:color="808080"/>
            </w:tcBorders>
            <w:vAlign w:val="center"/>
          </w:tcPr>
          <w:p w14:paraId="7C19A08C" w14:textId="494EC3E8"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8D" w14:textId="5F651976"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8E" w14:textId="6E5B637F"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93" w14:textId="77777777" w:rsidTr="00897FA7">
        <w:trPr>
          <w:trHeight w:val="431"/>
        </w:trPr>
        <w:tc>
          <w:tcPr>
            <w:tcW w:w="4789" w:type="dxa"/>
            <w:tcBorders>
              <w:top w:val="single" w:sz="4" w:space="0" w:color="808080"/>
              <w:bottom w:val="single" w:sz="4" w:space="0" w:color="808080"/>
              <w:right w:val="single" w:sz="4" w:space="0" w:color="808080"/>
            </w:tcBorders>
            <w:vAlign w:val="center"/>
          </w:tcPr>
          <w:p w14:paraId="7C19A090" w14:textId="3CE54BDA"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91" w14:textId="448EA101"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92" w14:textId="4304E3C4"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97" w14:textId="77777777" w:rsidTr="00897FA7">
        <w:trPr>
          <w:trHeight w:val="431"/>
        </w:trPr>
        <w:tc>
          <w:tcPr>
            <w:tcW w:w="4789" w:type="dxa"/>
            <w:tcBorders>
              <w:top w:val="single" w:sz="4" w:space="0" w:color="808080"/>
              <w:bottom w:val="single" w:sz="4" w:space="0" w:color="808080"/>
              <w:right w:val="single" w:sz="4" w:space="0" w:color="808080"/>
            </w:tcBorders>
            <w:vAlign w:val="center"/>
          </w:tcPr>
          <w:p w14:paraId="7C19A094" w14:textId="470A7DFB"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95" w14:textId="2EC374BD"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96" w14:textId="2DA2ADF2"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9B" w14:textId="77777777" w:rsidTr="00897FA7">
        <w:trPr>
          <w:trHeight w:val="431"/>
        </w:trPr>
        <w:tc>
          <w:tcPr>
            <w:tcW w:w="4789" w:type="dxa"/>
            <w:tcBorders>
              <w:top w:val="single" w:sz="4" w:space="0" w:color="808080"/>
              <w:bottom w:val="single" w:sz="4" w:space="0" w:color="808080"/>
              <w:right w:val="single" w:sz="4" w:space="0" w:color="808080"/>
            </w:tcBorders>
            <w:vAlign w:val="center"/>
          </w:tcPr>
          <w:p w14:paraId="7C19A098" w14:textId="413EE71D"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99" w14:textId="1B62342E"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9A" w14:textId="54F7EB4A"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9F" w14:textId="77777777" w:rsidTr="00897FA7">
        <w:trPr>
          <w:trHeight w:val="434"/>
        </w:trPr>
        <w:tc>
          <w:tcPr>
            <w:tcW w:w="4789" w:type="dxa"/>
            <w:tcBorders>
              <w:top w:val="single" w:sz="4" w:space="0" w:color="808080"/>
              <w:bottom w:val="single" w:sz="4" w:space="0" w:color="808080"/>
              <w:right w:val="single" w:sz="4" w:space="0" w:color="808080"/>
            </w:tcBorders>
            <w:vAlign w:val="center"/>
          </w:tcPr>
          <w:p w14:paraId="7C19A09C" w14:textId="7FC653CA"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9D" w14:textId="2178810F"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9E" w14:textId="460A4F92"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A3" w14:textId="77777777" w:rsidTr="00897FA7">
        <w:trPr>
          <w:trHeight w:val="431"/>
        </w:trPr>
        <w:tc>
          <w:tcPr>
            <w:tcW w:w="4789" w:type="dxa"/>
            <w:tcBorders>
              <w:top w:val="single" w:sz="4" w:space="0" w:color="808080"/>
              <w:bottom w:val="single" w:sz="4" w:space="0" w:color="808080"/>
              <w:right w:val="single" w:sz="4" w:space="0" w:color="808080"/>
            </w:tcBorders>
            <w:vAlign w:val="center"/>
          </w:tcPr>
          <w:p w14:paraId="7C19A0A0" w14:textId="0E03EBAD"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bottom w:val="single" w:sz="4" w:space="0" w:color="808080"/>
              <w:right w:val="single" w:sz="4" w:space="0" w:color="808080"/>
            </w:tcBorders>
            <w:vAlign w:val="center"/>
          </w:tcPr>
          <w:p w14:paraId="7C19A0A1" w14:textId="26FBE6B4"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bottom w:val="single" w:sz="4" w:space="0" w:color="808080"/>
            </w:tcBorders>
            <w:vAlign w:val="center"/>
          </w:tcPr>
          <w:p w14:paraId="7C19A0A2" w14:textId="149B7E24"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A7" w14:textId="77777777" w:rsidTr="00897FA7">
        <w:trPr>
          <w:trHeight w:val="431"/>
        </w:trPr>
        <w:tc>
          <w:tcPr>
            <w:tcW w:w="4789" w:type="dxa"/>
            <w:tcBorders>
              <w:top w:val="single" w:sz="4" w:space="0" w:color="808080"/>
              <w:right w:val="single" w:sz="4" w:space="0" w:color="808080"/>
            </w:tcBorders>
            <w:vAlign w:val="center"/>
          </w:tcPr>
          <w:p w14:paraId="7C19A0A4" w14:textId="71EEFCBB" w:rsidR="00D30702" w:rsidRDefault="00283BCA"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91" w:type="dxa"/>
            <w:tcBorders>
              <w:top w:val="single" w:sz="4" w:space="0" w:color="808080"/>
              <w:left w:val="single" w:sz="4" w:space="0" w:color="808080"/>
              <w:right w:val="single" w:sz="4" w:space="0" w:color="808080"/>
            </w:tcBorders>
            <w:vAlign w:val="center"/>
          </w:tcPr>
          <w:p w14:paraId="7C19A0A5" w14:textId="28CE6175"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889" w:type="dxa"/>
            <w:tcBorders>
              <w:top w:val="single" w:sz="4" w:space="0" w:color="808080"/>
              <w:left w:val="single" w:sz="4" w:space="0" w:color="808080"/>
            </w:tcBorders>
            <w:vAlign w:val="center"/>
          </w:tcPr>
          <w:p w14:paraId="7C19A0A6" w14:textId="2C42E659" w:rsidR="00D30702" w:rsidRDefault="00897FA7" w:rsidP="00897FA7">
            <w:pPr>
              <w:pStyle w:val="TableParagraph"/>
              <w:ind w:left="144"/>
              <w:rPr>
                <w:rFonts w:ascii="Times New Roman"/>
                <w:sz w:val="20"/>
              </w:rPr>
            </w:pPr>
            <w:r>
              <w:rPr>
                <w:rFonts w:eastAsia="Arial Unicode MS" w:cs="Arial Unicode MS"/>
              </w:rPr>
              <w:fldChar w:fldCharType="begin">
                <w:ffData>
                  <w:name w:val=""/>
                  <w:enabled/>
                  <w:calcOnExit w:val="0"/>
                  <w:textInput>
                    <w:maxLength w:val="2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D30702" w14:paraId="7C19A0AB" w14:textId="77777777" w:rsidTr="00897FA7">
        <w:trPr>
          <w:trHeight w:val="433"/>
        </w:trPr>
        <w:tc>
          <w:tcPr>
            <w:tcW w:w="4789" w:type="dxa"/>
            <w:tcBorders>
              <w:right w:val="single" w:sz="4" w:space="0" w:color="808080"/>
            </w:tcBorders>
            <w:shd w:val="clear" w:color="auto" w:fill="D9D9D9"/>
          </w:tcPr>
          <w:p w14:paraId="7C19A0A8" w14:textId="77777777" w:rsidR="00D30702" w:rsidRDefault="00336940">
            <w:pPr>
              <w:pStyle w:val="TableParagraph"/>
              <w:spacing w:before="72"/>
              <w:ind w:left="107"/>
              <w:rPr>
                <w:rFonts w:ascii="Arial Narrow"/>
                <w:b/>
                <w:sz w:val="24"/>
              </w:rPr>
            </w:pPr>
            <w:r>
              <w:rPr>
                <w:rFonts w:ascii="Arial Narrow"/>
                <w:b/>
                <w:sz w:val="24"/>
              </w:rPr>
              <w:t>My Total Expenses:</w:t>
            </w:r>
          </w:p>
        </w:tc>
        <w:tc>
          <w:tcPr>
            <w:tcW w:w="1891" w:type="dxa"/>
            <w:tcBorders>
              <w:left w:val="single" w:sz="4" w:space="0" w:color="808080"/>
              <w:right w:val="single" w:sz="4" w:space="0" w:color="808080"/>
            </w:tcBorders>
            <w:shd w:val="clear" w:color="auto" w:fill="D9D9D9"/>
            <w:vAlign w:val="center"/>
          </w:tcPr>
          <w:p w14:paraId="7C19A0A9" w14:textId="107D85B8" w:rsidR="00D30702" w:rsidRDefault="00336940" w:rsidP="00897FA7">
            <w:pPr>
              <w:pStyle w:val="TableParagraph"/>
              <w:spacing w:before="36"/>
              <w:ind w:left="710"/>
              <w:rPr>
                <w:rFonts w:ascii="Arial Narrow"/>
                <w:b/>
                <w:sz w:val="24"/>
              </w:rPr>
            </w:pPr>
            <w:r>
              <w:rPr>
                <w:rFonts w:ascii="Arial Narrow"/>
                <w:b/>
                <w:sz w:val="24"/>
              </w:rPr>
              <w:t>$</w:t>
            </w:r>
            <w:r w:rsidR="00897FA7">
              <w:rPr>
                <w:rFonts w:eastAsia="Arial Unicode MS" w:cs="Arial Unicode MS"/>
              </w:rPr>
              <w:fldChar w:fldCharType="begin">
                <w:ffData>
                  <w:name w:val=""/>
                  <w:enabled/>
                  <w:calcOnExit w:val="0"/>
                  <w:textInput>
                    <w:maxLength w:val="20"/>
                  </w:textInput>
                </w:ffData>
              </w:fldChar>
            </w:r>
            <w:r w:rsidR="00897FA7">
              <w:rPr>
                <w:rFonts w:eastAsia="Arial Unicode MS" w:cs="Arial Unicode MS"/>
              </w:rPr>
              <w:instrText xml:space="preserve"> FORMTEXT </w:instrText>
            </w:r>
            <w:r w:rsidR="00897FA7">
              <w:rPr>
                <w:rFonts w:eastAsia="Arial Unicode MS" w:cs="Arial Unicode MS"/>
              </w:rPr>
            </w:r>
            <w:r w:rsidR="00897FA7">
              <w:rPr>
                <w:rFonts w:eastAsia="Arial Unicode MS" w:cs="Arial Unicode MS"/>
              </w:rPr>
              <w:fldChar w:fldCharType="separate"/>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rPr>
              <w:fldChar w:fldCharType="end"/>
            </w:r>
          </w:p>
        </w:tc>
        <w:tc>
          <w:tcPr>
            <w:tcW w:w="1889" w:type="dxa"/>
            <w:tcBorders>
              <w:left w:val="single" w:sz="4" w:space="0" w:color="808080"/>
            </w:tcBorders>
            <w:shd w:val="clear" w:color="auto" w:fill="D9D9D9"/>
            <w:vAlign w:val="center"/>
          </w:tcPr>
          <w:p w14:paraId="7C19A0AA" w14:textId="3A7FB0DF" w:rsidR="00D30702" w:rsidRDefault="00336940" w:rsidP="00897FA7">
            <w:pPr>
              <w:pStyle w:val="TableParagraph"/>
              <w:spacing w:before="55"/>
              <w:ind w:left="710"/>
              <w:rPr>
                <w:rFonts w:ascii="Arial Narrow"/>
                <w:b/>
                <w:sz w:val="24"/>
              </w:rPr>
            </w:pPr>
            <w:r>
              <w:rPr>
                <w:rFonts w:ascii="Arial Narrow"/>
                <w:b/>
                <w:sz w:val="24"/>
              </w:rPr>
              <w:t>$</w:t>
            </w:r>
            <w:r w:rsidR="00897FA7">
              <w:rPr>
                <w:rFonts w:eastAsia="Arial Unicode MS" w:cs="Arial Unicode MS"/>
              </w:rPr>
              <w:fldChar w:fldCharType="begin">
                <w:ffData>
                  <w:name w:val=""/>
                  <w:enabled/>
                  <w:calcOnExit w:val="0"/>
                  <w:textInput>
                    <w:maxLength w:val="20"/>
                  </w:textInput>
                </w:ffData>
              </w:fldChar>
            </w:r>
            <w:r w:rsidR="00897FA7">
              <w:rPr>
                <w:rFonts w:eastAsia="Arial Unicode MS" w:cs="Arial Unicode MS"/>
              </w:rPr>
              <w:instrText xml:space="preserve"> FORMTEXT </w:instrText>
            </w:r>
            <w:r w:rsidR="00897FA7">
              <w:rPr>
                <w:rFonts w:eastAsia="Arial Unicode MS" w:cs="Arial Unicode MS"/>
              </w:rPr>
            </w:r>
            <w:r w:rsidR="00897FA7">
              <w:rPr>
                <w:rFonts w:eastAsia="Arial Unicode MS" w:cs="Arial Unicode MS"/>
              </w:rPr>
              <w:fldChar w:fldCharType="separate"/>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noProof/>
              </w:rPr>
              <w:t> </w:t>
            </w:r>
            <w:r w:rsidR="00897FA7">
              <w:rPr>
                <w:rFonts w:eastAsia="Arial Unicode MS" w:cs="Arial Unicode MS"/>
              </w:rPr>
              <w:fldChar w:fldCharType="end"/>
            </w:r>
          </w:p>
        </w:tc>
      </w:tr>
    </w:tbl>
    <w:p w14:paraId="7C19A0AC" w14:textId="77777777" w:rsidR="00D30702" w:rsidRDefault="00D30702">
      <w:pPr>
        <w:rPr>
          <w:rFonts w:ascii="Arial Narrow"/>
          <w:sz w:val="24"/>
        </w:rPr>
        <w:sectPr w:rsidR="00D30702">
          <w:footerReference w:type="default" r:id="rId9"/>
          <w:pgSz w:w="12240" w:h="15840"/>
          <w:pgMar w:top="940" w:right="760" w:bottom="1080" w:left="780" w:header="0" w:footer="898" w:gutter="0"/>
          <w:cols w:space="720"/>
        </w:sectPr>
      </w:pPr>
    </w:p>
    <w:p w14:paraId="7C19A0AD" w14:textId="77777777" w:rsidR="00D30702" w:rsidRDefault="00F56B5D">
      <w:pPr>
        <w:pStyle w:val="Heading1"/>
      </w:pPr>
      <w:r>
        <w:lastRenderedPageBreak/>
        <w:pict w14:anchorId="7C19A13D">
          <v:group id="_x0000_s1041" style="position:absolute;left:0;text-align:left;margin-left:25.95pt;margin-top:20.15pt;width:567.7pt;height:714.6pt;z-index:-252213248;mso-position-horizontal-relative:page;mso-position-vertical-relative:page" coordorigin="519,403" coordsize="11354,1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518;top:403;width:11354;height:14292">
              <v:imagedata r:id="rId10" o:title=""/>
            </v:shape>
            <v:shape id="_x0000_s1042" type="#_x0000_t75" alt="http://www.hji.co.uk/wp-content/uploads/mt/hairdressersjournalweb/blogs/main/JOHN-PAUL-DEJORIA.jpg" style="position:absolute;left:7635;top:7215;width:3291;height:3428">
              <v:imagedata r:id="rId11" o:title=""/>
            </v:shape>
            <w10:wrap anchorx="page" anchory="page"/>
          </v:group>
        </w:pict>
      </w:r>
      <w:bookmarkStart w:id="4" w:name="HSFPP-Success-Stories-entrepreneurs"/>
      <w:bookmarkEnd w:id="4"/>
      <w:r w:rsidR="00336940">
        <w:t>Success Stories: Entrepreneurs</w:t>
      </w:r>
    </w:p>
    <w:p w14:paraId="7C19A0AE" w14:textId="77777777" w:rsidR="00D30702" w:rsidRDefault="00D30702">
      <w:pPr>
        <w:pStyle w:val="BodyText"/>
        <w:rPr>
          <w:rFonts w:ascii="Arial Narrow"/>
          <w:b/>
          <w:sz w:val="20"/>
        </w:rPr>
      </w:pPr>
    </w:p>
    <w:p w14:paraId="7C19A0AF" w14:textId="77777777" w:rsidR="00D30702" w:rsidRDefault="00D30702">
      <w:pPr>
        <w:pStyle w:val="BodyText"/>
        <w:rPr>
          <w:rFonts w:ascii="Arial Narrow"/>
          <w:b/>
          <w:sz w:val="20"/>
        </w:rPr>
      </w:pPr>
    </w:p>
    <w:p w14:paraId="7C19A0B0" w14:textId="77777777" w:rsidR="00D30702" w:rsidRDefault="00D30702">
      <w:pPr>
        <w:pStyle w:val="BodyText"/>
        <w:rPr>
          <w:rFonts w:ascii="Arial Narrow"/>
          <w:b/>
          <w:sz w:val="20"/>
        </w:rPr>
      </w:pPr>
    </w:p>
    <w:p w14:paraId="7C19A0B1" w14:textId="77777777" w:rsidR="00D30702" w:rsidRDefault="00D30702">
      <w:pPr>
        <w:pStyle w:val="BodyText"/>
        <w:rPr>
          <w:rFonts w:ascii="Arial Narrow"/>
          <w:b/>
          <w:sz w:val="20"/>
        </w:rPr>
      </w:pPr>
    </w:p>
    <w:p w14:paraId="7C19A0B2" w14:textId="77777777" w:rsidR="00D30702" w:rsidRDefault="00336940">
      <w:pPr>
        <w:pStyle w:val="Heading3"/>
        <w:spacing w:before="230"/>
      </w:pPr>
      <w:r>
        <w:t>FROM HOMELESS TO HAIR CARE BILLIONAIRE</w:t>
      </w:r>
    </w:p>
    <w:p w14:paraId="7C19A0B3" w14:textId="77777777" w:rsidR="00D30702" w:rsidRDefault="00D30702">
      <w:pPr>
        <w:pStyle w:val="BodyText"/>
        <w:spacing w:before="9"/>
        <w:rPr>
          <w:rFonts w:ascii="Arial Narrow"/>
          <w:b/>
          <w:sz w:val="26"/>
        </w:rPr>
      </w:pPr>
    </w:p>
    <w:p w14:paraId="7C19A0B4" w14:textId="77777777" w:rsidR="00D30702" w:rsidRDefault="00336940">
      <w:pPr>
        <w:pStyle w:val="BodyText"/>
        <w:spacing w:line="268" w:lineRule="auto"/>
        <w:ind w:left="660" w:right="569"/>
      </w:pPr>
      <w:r>
        <w:t xml:space="preserve">John Paul DeJoria spent much of his youth in an East Los Angeles street gang. At 9 years old, he started selling greeting cards and delivering newspapers to help his immigrant mom keep their struggling family together. But it </w:t>
      </w:r>
      <w:proofErr w:type="gramStart"/>
      <w:r>
        <w:t>didn’t</w:t>
      </w:r>
      <w:proofErr w:type="gramEnd"/>
      <w:r>
        <w:t xml:space="preserve"> work and he ended up in foster care.</w:t>
      </w:r>
    </w:p>
    <w:p w14:paraId="7C19A0B5" w14:textId="77777777" w:rsidR="00D30702" w:rsidRDefault="00D30702">
      <w:pPr>
        <w:pStyle w:val="BodyText"/>
        <w:spacing w:before="4"/>
        <w:rPr>
          <w:sz w:val="21"/>
        </w:rPr>
      </w:pPr>
    </w:p>
    <w:p w14:paraId="7C19A0B6" w14:textId="77777777" w:rsidR="00D30702" w:rsidRDefault="00336940">
      <w:pPr>
        <w:pStyle w:val="BodyText"/>
        <w:spacing w:line="268" w:lineRule="auto"/>
        <w:ind w:left="660" w:right="946"/>
      </w:pPr>
      <w:r>
        <w:t xml:space="preserve">A high school math </w:t>
      </w:r>
      <w:proofErr w:type="gramStart"/>
      <w:r>
        <w:t>teacher’s</w:t>
      </w:r>
      <w:proofErr w:type="gramEnd"/>
      <w:r>
        <w:t xml:space="preserve"> commented that he’d never succeed at anything in life prompted DeJoria to clean up his act. He joined the Navy Reserve after graduation. Two years later, he was honorably discharged and floated through a series of jobs, including encyclopedia salesperson, janitor, and bike mechanic. He was even homeless for a time, cashing in soda bottles to make ends meet.</w:t>
      </w:r>
    </w:p>
    <w:p w14:paraId="7C19A0B7" w14:textId="77777777" w:rsidR="00D30702" w:rsidRDefault="00D30702">
      <w:pPr>
        <w:pStyle w:val="BodyText"/>
        <w:spacing w:before="4"/>
        <w:rPr>
          <w:sz w:val="21"/>
        </w:rPr>
      </w:pPr>
    </w:p>
    <w:p w14:paraId="7C19A0B8" w14:textId="77777777" w:rsidR="00D30702" w:rsidRDefault="00336940">
      <w:pPr>
        <w:pStyle w:val="BodyText"/>
        <w:spacing w:before="1" w:line="271" w:lineRule="auto"/>
        <w:ind w:left="660" w:right="758"/>
      </w:pPr>
      <w:r>
        <w:t xml:space="preserve">Eventually, he landed an entry-level marketing job with </w:t>
      </w:r>
      <w:r>
        <w:rPr>
          <w:i/>
        </w:rPr>
        <w:t>Time magazine</w:t>
      </w:r>
      <w:r>
        <w:t>. Good performance helped him work his way up to Los Angeles Circulation Manager. But his boss said he wouldn’t be promoted again without a college education.</w:t>
      </w:r>
    </w:p>
    <w:p w14:paraId="7C19A0B9" w14:textId="77777777" w:rsidR="00D30702" w:rsidRDefault="00D30702">
      <w:pPr>
        <w:pStyle w:val="BodyText"/>
        <w:spacing w:before="7"/>
        <w:rPr>
          <w:sz w:val="20"/>
        </w:rPr>
      </w:pPr>
    </w:p>
    <w:p w14:paraId="7C19A0BA" w14:textId="77777777" w:rsidR="00D30702" w:rsidRDefault="00336940">
      <w:pPr>
        <w:pStyle w:val="BodyText"/>
        <w:ind w:left="660"/>
      </w:pPr>
      <w:r>
        <w:t>DeJoria left and was fired from his next three jobs.</w:t>
      </w:r>
    </w:p>
    <w:p w14:paraId="7C19A0BB" w14:textId="77777777" w:rsidR="00D30702" w:rsidRDefault="00D30702">
      <w:pPr>
        <w:pStyle w:val="BodyText"/>
        <w:spacing w:before="11"/>
        <w:rPr>
          <w:sz w:val="23"/>
        </w:rPr>
      </w:pPr>
    </w:p>
    <w:p w14:paraId="7C19A0BC" w14:textId="77777777" w:rsidR="00D30702" w:rsidRDefault="00336940">
      <w:pPr>
        <w:pStyle w:val="BodyText"/>
        <w:spacing w:line="268" w:lineRule="auto"/>
        <w:ind w:left="660" w:right="4292"/>
      </w:pPr>
      <w:r>
        <w:t xml:space="preserve">Instead of giving up, he and hair designer friend Paul Mitchell borrowed $700 to create a hair care system for salon professionals. DeJoria was totally broke and living in his car again. </w:t>
      </w:r>
      <w:proofErr w:type="gramStart"/>
      <w:r>
        <w:t>So</w:t>
      </w:r>
      <w:proofErr w:type="gramEnd"/>
      <w:r>
        <w:t xml:space="preserve"> he created an innovative door-to-door sales strategy based on his past encyclopedia sales experience to get the company off the ground.</w:t>
      </w:r>
    </w:p>
    <w:p w14:paraId="7C19A0BD" w14:textId="77777777" w:rsidR="00D30702" w:rsidRDefault="00D30702">
      <w:pPr>
        <w:pStyle w:val="BodyText"/>
        <w:spacing w:before="6"/>
        <w:rPr>
          <w:sz w:val="21"/>
        </w:rPr>
      </w:pPr>
    </w:p>
    <w:p w14:paraId="7C19A0BE" w14:textId="77777777" w:rsidR="00D30702" w:rsidRDefault="00336940">
      <w:pPr>
        <w:pStyle w:val="BodyText"/>
        <w:spacing w:line="268" w:lineRule="auto"/>
        <w:ind w:left="660" w:right="3887"/>
      </w:pPr>
      <w:r>
        <w:t>Today, the multi-billionaire co-founder and CEO of Paul Mitchell Systems is known for donating millions each year to worthy causes. "I look upon the misfortunes in my life as blessings because they got me to the next step," DeJoria says. "</w:t>
      </w:r>
      <w:r>
        <w:rPr>
          <w:rFonts w:ascii="Franklin Gothic Medium" w:hAnsi="Franklin Gothic Medium"/>
        </w:rPr>
        <w:t>Whatever you do, if you do it better than anyone else, it's amazing how things just start falling your way</w:t>
      </w:r>
      <w:r>
        <w:t>.”</w:t>
      </w:r>
    </w:p>
    <w:p w14:paraId="7C19A0BF" w14:textId="77777777" w:rsidR="00D30702" w:rsidRDefault="00D30702">
      <w:pPr>
        <w:spacing w:line="268" w:lineRule="auto"/>
        <w:sectPr w:rsidR="00D30702">
          <w:footerReference w:type="default" r:id="rId12"/>
          <w:pgSz w:w="12240" w:h="15840"/>
          <w:pgMar w:top="940" w:right="760" w:bottom="1080" w:left="780" w:header="0" w:footer="898" w:gutter="0"/>
          <w:cols w:space="720"/>
        </w:sectPr>
      </w:pPr>
    </w:p>
    <w:p w14:paraId="7C19A0C0" w14:textId="77777777" w:rsidR="00D30702" w:rsidRDefault="00F56B5D">
      <w:pPr>
        <w:pStyle w:val="Heading1"/>
      </w:pPr>
      <w:r>
        <w:lastRenderedPageBreak/>
        <w:pict w14:anchorId="7C19A13E">
          <v:group id="_x0000_s1038" style="position:absolute;left:0;text-align:left;margin-left:25.95pt;margin-top:20.15pt;width:567.7pt;height:714.6pt;z-index:-252212224;mso-position-horizontal-relative:page;mso-position-vertical-relative:page" coordorigin="519,403" coordsize="11354,14292">
            <v:shape id="_x0000_s1040" type="#_x0000_t75" style="position:absolute;left:518;top:403;width:11354;height:14292">
              <v:imagedata r:id="rId10" o:title=""/>
            </v:shape>
            <v:shape id="_x0000_s1039" type="#_x0000_t75" alt="http://weblogs.sun-sentinel.com/news/columnists/oldschoolblues/blog/ursulaburns.jpg" style="position:absolute;left:7399;top:5716;width:3446;height:4499">
              <v:imagedata r:id="rId13" o:title=""/>
            </v:shape>
            <w10:wrap anchorx="page" anchory="page"/>
          </v:group>
        </w:pict>
      </w:r>
      <w:r w:rsidR="00336940">
        <w:t>Success Stories: Entrepreneurs</w:t>
      </w:r>
    </w:p>
    <w:p w14:paraId="7C19A0C1" w14:textId="77777777" w:rsidR="00D30702" w:rsidRDefault="00D30702">
      <w:pPr>
        <w:pStyle w:val="BodyText"/>
        <w:rPr>
          <w:rFonts w:ascii="Arial Narrow"/>
          <w:b/>
          <w:sz w:val="20"/>
        </w:rPr>
      </w:pPr>
    </w:p>
    <w:p w14:paraId="7C19A0C2" w14:textId="77777777" w:rsidR="00D30702" w:rsidRDefault="00D30702">
      <w:pPr>
        <w:pStyle w:val="BodyText"/>
        <w:rPr>
          <w:rFonts w:ascii="Arial Narrow"/>
          <w:b/>
          <w:sz w:val="20"/>
        </w:rPr>
      </w:pPr>
    </w:p>
    <w:p w14:paraId="7C19A0C3" w14:textId="77777777" w:rsidR="00D30702" w:rsidRDefault="00D30702">
      <w:pPr>
        <w:pStyle w:val="BodyText"/>
        <w:rPr>
          <w:rFonts w:ascii="Arial Narrow"/>
          <w:b/>
          <w:sz w:val="20"/>
        </w:rPr>
      </w:pPr>
    </w:p>
    <w:p w14:paraId="7C19A0C4" w14:textId="77777777" w:rsidR="00D30702" w:rsidRDefault="00D30702">
      <w:pPr>
        <w:pStyle w:val="BodyText"/>
        <w:spacing w:before="7"/>
        <w:rPr>
          <w:rFonts w:ascii="Arial Narrow"/>
          <w:b/>
        </w:rPr>
      </w:pPr>
    </w:p>
    <w:p w14:paraId="7C19A0C5" w14:textId="77777777" w:rsidR="00D30702" w:rsidRDefault="00336940">
      <w:pPr>
        <w:pStyle w:val="Heading3"/>
      </w:pPr>
      <w:r>
        <w:t>COPY HER SUCCESS</w:t>
      </w:r>
    </w:p>
    <w:p w14:paraId="7C19A0C6" w14:textId="77777777" w:rsidR="00D30702" w:rsidRDefault="00D30702">
      <w:pPr>
        <w:pStyle w:val="BodyText"/>
        <w:spacing w:before="8"/>
        <w:rPr>
          <w:rFonts w:ascii="Arial Narrow"/>
          <w:b/>
          <w:sz w:val="26"/>
        </w:rPr>
      </w:pPr>
    </w:p>
    <w:p w14:paraId="7C19A0C7" w14:textId="77777777" w:rsidR="00D30702" w:rsidRDefault="00336940">
      <w:pPr>
        <w:pStyle w:val="BodyText"/>
        <w:spacing w:line="268" w:lineRule="auto"/>
        <w:ind w:left="660" w:right="569"/>
      </w:pPr>
      <w:r>
        <w:t>Ursula Burns grew up in the projects of New York City’s lower East Side. Her mom took in ironing</w:t>
      </w:r>
      <w:r>
        <w:rPr>
          <w:spacing w:val="-34"/>
        </w:rPr>
        <w:t xml:space="preserve"> </w:t>
      </w:r>
      <w:r>
        <w:t>and ran a day care so she could send Burns and her two siblings to better schools. Although she was a math whiz, teachers tried to steer Burns toward nursing. But she researched the top-paying math- related fields and decided instead to attend the Polytechnic Institute in Brooklyn for mechanical engineering</w:t>
      </w:r>
      <w:r>
        <w:rPr>
          <w:spacing w:val="-3"/>
        </w:rPr>
        <w:t xml:space="preserve"> </w:t>
      </w:r>
      <w:r>
        <w:t>degree.</w:t>
      </w:r>
    </w:p>
    <w:p w14:paraId="7C19A0C8" w14:textId="77777777" w:rsidR="00D30702" w:rsidRDefault="00D30702">
      <w:pPr>
        <w:pStyle w:val="BodyText"/>
        <w:spacing w:before="4"/>
        <w:rPr>
          <w:sz w:val="21"/>
        </w:rPr>
      </w:pPr>
    </w:p>
    <w:p w14:paraId="7C19A0C9" w14:textId="77777777" w:rsidR="00D30702" w:rsidRDefault="00336940">
      <w:pPr>
        <w:pStyle w:val="BodyText"/>
        <w:spacing w:before="1" w:line="268" w:lineRule="auto"/>
        <w:ind w:left="660" w:right="725"/>
      </w:pPr>
      <w:r>
        <w:t>After a summer internship at Xerox, she accepted an entry-level job and the company helped pay to earn master's degree from Columbia University. Burns was quite content with her engineering career at the printing</w:t>
      </w:r>
      <w:r>
        <w:rPr>
          <w:spacing w:val="-1"/>
        </w:rPr>
        <w:t xml:space="preserve"> </w:t>
      </w:r>
      <w:r>
        <w:t>giant.</w:t>
      </w:r>
    </w:p>
    <w:p w14:paraId="7C19A0CA" w14:textId="77777777" w:rsidR="00D30702" w:rsidRDefault="00D30702">
      <w:pPr>
        <w:pStyle w:val="BodyText"/>
        <w:spacing w:before="4"/>
        <w:rPr>
          <w:sz w:val="21"/>
        </w:rPr>
      </w:pPr>
    </w:p>
    <w:p w14:paraId="7C19A0CB" w14:textId="77777777" w:rsidR="00D30702" w:rsidRDefault="00336940">
      <w:pPr>
        <w:pStyle w:val="BodyText"/>
        <w:spacing w:line="268" w:lineRule="auto"/>
        <w:ind w:left="660" w:right="4285"/>
      </w:pPr>
      <w:r>
        <w:t>But that changed in 1990, when her boldness on a companywide panel caught the attention of a Xerox executive. He offered to mentor her. Working alongside him raised her sights to the executive suite. Another high-level mentorship opportunity followed. In 2007, she became company president.</w:t>
      </w:r>
    </w:p>
    <w:p w14:paraId="7C19A0CC" w14:textId="77777777" w:rsidR="00D30702" w:rsidRDefault="00D30702">
      <w:pPr>
        <w:pStyle w:val="BodyText"/>
        <w:spacing w:before="5"/>
        <w:rPr>
          <w:sz w:val="21"/>
        </w:rPr>
      </w:pPr>
    </w:p>
    <w:p w14:paraId="7C19A0CD" w14:textId="77777777" w:rsidR="00D30702" w:rsidRDefault="00336940">
      <w:pPr>
        <w:pStyle w:val="BodyText"/>
        <w:spacing w:before="1" w:line="268" w:lineRule="auto"/>
        <w:ind w:left="660" w:right="4326"/>
      </w:pPr>
      <w:r>
        <w:t>Burns made headlines by becoming the first black woman CEO of a Fortune 500 company in 2009. She’s been on Fortune magazine's Top 50 Most Powerful Women in America every year since 2005 and Forbes’ Most Powerful Women in the World since 2008.</w:t>
      </w:r>
    </w:p>
    <w:p w14:paraId="7C19A0CE" w14:textId="77777777" w:rsidR="00D30702" w:rsidRDefault="00D30702">
      <w:pPr>
        <w:pStyle w:val="BodyText"/>
        <w:spacing w:before="4"/>
        <w:rPr>
          <w:sz w:val="21"/>
        </w:rPr>
      </w:pPr>
    </w:p>
    <w:p w14:paraId="7C19A0CF" w14:textId="77777777" w:rsidR="00D30702" w:rsidRDefault="00336940">
      <w:pPr>
        <w:pStyle w:val="BodyText"/>
        <w:spacing w:line="271" w:lineRule="auto"/>
        <w:ind w:left="660" w:right="4519"/>
        <w:jc w:val="both"/>
      </w:pPr>
      <w:r>
        <w:t xml:space="preserve">When talking about her success, </w:t>
      </w:r>
      <w:proofErr w:type="gramStart"/>
      <w:r>
        <w:t>Burns</w:t>
      </w:r>
      <w:proofErr w:type="gramEnd"/>
      <w:r>
        <w:t xml:space="preserve"> credits her mom for instilling the belief that circumstances shouldn’t define you. As she said, “</w:t>
      </w:r>
      <w:r>
        <w:rPr>
          <w:rFonts w:ascii="Franklin Gothic Medium" w:hAnsi="Franklin Gothic Medium"/>
          <w:i/>
        </w:rPr>
        <w:t xml:space="preserve">Where </w:t>
      </w:r>
      <w:r>
        <w:rPr>
          <w:rFonts w:ascii="Franklin Gothic Medium" w:hAnsi="Franklin Gothic Medium"/>
        </w:rPr>
        <w:t xml:space="preserve">you are is not </w:t>
      </w:r>
      <w:r>
        <w:rPr>
          <w:rFonts w:ascii="Franklin Gothic Medium" w:hAnsi="Franklin Gothic Medium"/>
          <w:i/>
        </w:rPr>
        <w:t xml:space="preserve">who </w:t>
      </w:r>
      <w:r>
        <w:rPr>
          <w:rFonts w:ascii="Franklin Gothic Medium" w:hAnsi="Franklin Gothic Medium"/>
        </w:rPr>
        <w:t>you are</w:t>
      </w:r>
      <w:r>
        <w:t>.”</w:t>
      </w:r>
    </w:p>
    <w:p w14:paraId="7C19A0D0" w14:textId="77777777" w:rsidR="00D30702" w:rsidRDefault="00D30702">
      <w:pPr>
        <w:spacing w:line="271" w:lineRule="auto"/>
        <w:jc w:val="both"/>
        <w:sectPr w:rsidR="00D30702">
          <w:pgSz w:w="12240" w:h="15840"/>
          <w:pgMar w:top="940" w:right="760" w:bottom="1080" w:left="780" w:header="0" w:footer="898" w:gutter="0"/>
          <w:cols w:space="720"/>
        </w:sectPr>
      </w:pPr>
    </w:p>
    <w:p w14:paraId="7C19A0D1" w14:textId="77777777" w:rsidR="00D30702" w:rsidRDefault="00F56B5D">
      <w:pPr>
        <w:pStyle w:val="Heading1"/>
      </w:pPr>
      <w:r>
        <w:lastRenderedPageBreak/>
        <w:pict w14:anchorId="7C19A13F">
          <v:group id="_x0000_s1035" style="position:absolute;left:0;text-align:left;margin-left:25.95pt;margin-top:20.15pt;width:567.7pt;height:714.6pt;z-index:-252211200;mso-position-horizontal-relative:page;mso-position-vertical-relative:page" coordorigin="519,403" coordsize="11354,14292">
            <v:shape id="_x0000_s1037" type="#_x0000_t75" style="position:absolute;left:518;top:403;width:11354;height:14292">
              <v:imagedata r:id="rId10" o:title=""/>
            </v:shape>
            <v:shape id="_x0000_s1036" type="#_x0000_t75" alt="http://gogirlfinance.com/wp-content/uploads/2013/01/jasmine-lawrence-300x200.jpg" style="position:absolute;left:6930;top:3053;width:3795;height:3000">
              <v:imagedata r:id="rId14" o:title=""/>
            </v:shape>
            <w10:wrap anchorx="page" anchory="page"/>
          </v:group>
        </w:pict>
      </w:r>
      <w:r w:rsidR="00336940">
        <w:t>Success Stories: Entrepreneurs</w:t>
      </w:r>
    </w:p>
    <w:p w14:paraId="7C19A0D2" w14:textId="77777777" w:rsidR="00D30702" w:rsidRDefault="00D30702">
      <w:pPr>
        <w:pStyle w:val="BodyText"/>
        <w:rPr>
          <w:rFonts w:ascii="Arial Narrow"/>
          <w:b/>
          <w:sz w:val="20"/>
        </w:rPr>
      </w:pPr>
    </w:p>
    <w:p w14:paraId="7C19A0D3" w14:textId="77777777" w:rsidR="00D30702" w:rsidRDefault="00D30702">
      <w:pPr>
        <w:pStyle w:val="BodyText"/>
        <w:rPr>
          <w:rFonts w:ascii="Arial Narrow"/>
          <w:b/>
          <w:sz w:val="20"/>
        </w:rPr>
      </w:pPr>
    </w:p>
    <w:p w14:paraId="7C19A0D4" w14:textId="77777777" w:rsidR="00D30702" w:rsidRDefault="00D30702">
      <w:pPr>
        <w:pStyle w:val="BodyText"/>
        <w:rPr>
          <w:rFonts w:ascii="Arial Narrow"/>
          <w:b/>
          <w:sz w:val="20"/>
        </w:rPr>
      </w:pPr>
    </w:p>
    <w:p w14:paraId="7C19A0D5" w14:textId="77777777" w:rsidR="00D30702" w:rsidRDefault="00D30702">
      <w:pPr>
        <w:pStyle w:val="BodyText"/>
        <w:spacing w:before="1"/>
        <w:rPr>
          <w:rFonts w:ascii="Arial Narrow"/>
          <w:b/>
          <w:sz w:val="21"/>
        </w:rPr>
      </w:pPr>
    </w:p>
    <w:p w14:paraId="7C19A0D6" w14:textId="77777777" w:rsidR="00D30702" w:rsidRDefault="00336940">
      <w:pPr>
        <w:pStyle w:val="Heading3"/>
      </w:pPr>
      <w:r>
        <w:t>A NATURAL SUCCESS</w:t>
      </w:r>
    </w:p>
    <w:p w14:paraId="7C19A0D7" w14:textId="77777777" w:rsidR="00D30702" w:rsidRDefault="00D30702">
      <w:pPr>
        <w:pStyle w:val="BodyText"/>
        <w:spacing w:before="5"/>
        <w:rPr>
          <w:rFonts w:ascii="Arial Narrow"/>
          <w:b/>
          <w:sz w:val="23"/>
        </w:rPr>
      </w:pPr>
    </w:p>
    <w:p w14:paraId="7C19A0D8" w14:textId="77777777" w:rsidR="00D30702" w:rsidRDefault="00336940">
      <w:pPr>
        <w:pStyle w:val="BodyText"/>
        <w:spacing w:line="268" w:lineRule="auto"/>
        <w:ind w:left="660" w:right="4812"/>
      </w:pPr>
      <w:r>
        <w:t xml:space="preserve">A big chunk of 19-year-old Jasmine Lawrence’s income comes from Walmart. She doesn’t work for the retailer though—they sell her Eden Body Works line of </w:t>
      </w:r>
      <w:proofErr w:type="gramStart"/>
      <w:r>
        <w:t>all natural</w:t>
      </w:r>
      <w:proofErr w:type="gramEnd"/>
      <w:r>
        <w:t xml:space="preserve"> hair care products in their stores.</w:t>
      </w:r>
    </w:p>
    <w:p w14:paraId="7C19A0D9" w14:textId="77777777" w:rsidR="00D30702" w:rsidRDefault="00D30702">
      <w:pPr>
        <w:pStyle w:val="BodyText"/>
        <w:spacing w:before="3"/>
        <w:rPr>
          <w:sz w:val="21"/>
        </w:rPr>
      </w:pPr>
    </w:p>
    <w:p w14:paraId="7C19A0DA" w14:textId="77777777" w:rsidR="00D30702" w:rsidRDefault="00336940">
      <w:pPr>
        <w:pStyle w:val="BodyText"/>
        <w:spacing w:line="268" w:lineRule="auto"/>
        <w:ind w:left="660" w:right="4786"/>
      </w:pPr>
      <w:r>
        <w:t xml:space="preserve">After a chemical relaxer left her embarrassed and nearly bald at 11 years old, Lawrence vowed to never again put chemicals on her hair. But finding a truly natural product proved impossible. </w:t>
      </w:r>
      <w:proofErr w:type="gramStart"/>
      <w:r>
        <w:t>So</w:t>
      </w:r>
      <w:proofErr w:type="gramEnd"/>
      <w:r>
        <w:t xml:space="preserve"> she started experimenting to make her own. Soon, others were commenting on her gorgeous hair and she decided to help others have naturally beautiful hair, too.</w:t>
      </w:r>
    </w:p>
    <w:p w14:paraId="7C19A0DB" w14:textId="77777777" w:rsidR="00D30702" w:rsidRDefault="00D30702">
      <w:pPr>
        <w:pStyle w:val="BodyText"/>
        <w:spacing w:before="7"/>
        <w:rPr>
          <w:sz w:val="21"/>
        </w:rPr>
      </w:pPr>
    </w:p>
    <w:p w14:paraId="7C19A0DC" w14:textId="77777777" w:rsidR="00D30702" w:rsidRDefault="00336940">
      <w:pPr>
        <w:pStyle w:val="BodyText"/>
        <w:spacing w:before="1" w:line="268" w:lineRule="auto"/>
        <w:ind w:left="660" w:right="954"/>
        <w:jc w:val="both"/>
      </w:pPr>
      <w:r>
        <w:t>A Network for Teaching Entrepreneurship summer camp and $2,000 loan from her parents—using her allowance as collateral—provided the know-how and funding. Lawrence started selling her hair products to friends and family from her parents’ basement when she was 13 years old.</w:t>
      </w:r>
    </w:p>
    <w:p w14:paraId="7C19A0DD" w14:textId="77777777" w:rsidR="00D30702" w:rsidRDefault="00D30702">
      <w:pPr>
        <w:pStyle w:val="BodyText"/>
        <w:spacing w:before="3"/>
        <w:rPr>
          <w:sz w:val="21"/>
        </w:rPr>
      </w:pPr>
    </w:p>
    <w:p w14:paraId="7C19A0DE" w14:textId="77777777" w:rsidR="00D30702" w:rsidRDefault="00336940">
      <w:pPr>
        <w:pStyle w:val="BodyText"/>
        <w:spacing w:line="268" w:lineRule="auto"/>
        <w:ind w:left="660" w:right="783"/>
      </w:pPr>
      <w:r>
        <w:t>Next, she asked salons in her Williamstown, New Jersey, hometown to carry her product. Sales were going well. But after she was invited to appear on the Oprah show, sales went through the roof. Big chains like Wal-Mart and Whole Foods called soon after that.</w:t>
      </w:r>
    </w:p>
    <w:p w14:paraId="7C19A0DF" w14:textId="77777777" w:rsidR="00D30702" w:rsidRDefault="00D30702">
      <w:pPr>
        <w:pStyle w:val="BodyText"/>
        <w:spacing w:before="4"/>
        <w:rPr>
          <w:sz w:val="21"/>
        </w:rPr>
      </w:pPr>
    </w:p>
    <w:p w14:paraId="7C19A0E0" w14:textId="77777777" w:rsidR="00D30702" w:rsidRDefault="00336940">
      <w:pPr>
        <w:pStyle w:val="BodyText"/>
        <w:spacing w:before="1" w:line="271" w:lineRule="auto"/>
        <w:ind w:left="660" w:right="951"/>
        <w:jc w:val="both"/>
      </w:pPr>
      <w:r>
        <w:t>By the time Lawrence graduated high school, Eden Body Works was a multi-</w:t>
      </w:r>
      <w:proofErr w:type="gramStart"/>
      <w:r>
        <w:t>million dollar</w:t>
      </w:r>
      <w:proofErr w:type="gramEnd"/>
      <w:r>
        <w:t xml:space="preserve"> business and her mom had become a full-time employee.</w:t>
      </w:r>
    </w:p>
    <w:p w14:paraId="7C19A0E1" w14:textId="77777777" w:rsidR="00D30702" w:rsidRDefault="00D30702">
      <w:pPr>
        <w:pStyle w:val="BodyText"/>
        <w:spacing w:before="8"/>
        <w:rPr>
          <w:sz w:val="20"/>
        </w:rPr>
      </w:pPr>
    </w:p>
    <w:p w14:paraId="7C19A0E2" w14:textId="77777777" w:rsidR="00D30702" w:rsidRDefault="00336940">
      <w:pPr>
        <w:pStyle w:val="BodyText"/>
        <w:spacing w:line="268" w:lineRule="auto"/>
        <w:ind w:left="660" w:right="849"/>
      </w:pPr>
      <w:r>
        <w:t>But years of watching her engineer parents, both military veterans, immersed in technology had sparked her passion in robotics. Determined to follow her dream, she hired a management team to handle daily operations and moved south to earn a degree in computer engineering from Georgia Tech University.</w:t>
      </w:r>
    </w:p>
    <w:p w14:paraId="7C19A0E3" w14:textId="77777777" w:rsidR="00D30702" w:rsidRDefault="00D30702">
      <w:pPr>
        <w:pStyle w:val="BodyText"/>
        <w:spacing w:before="5"/>
        <w:rPr>
          <w:sz w:val="21"/>
        </w:rPr>
      </w:pPr>
    </w:p>
    <w:p w14:paraId="7C19A0E4" w14:textId="77777777" w:rsidR="00D30702" w:rsidRDefault="00336940">
      <w:pPr>
        <w:pStyle w:val="BodyText"/>
        <w:spacing w:line="271" w:lineRule="auto"/>
        <w:ind w:left="660" w:right="896"/>
        <w:jc w:val="both"/>
      </w:pPr>
      <w:r>
        <w:t>As Lawrence likes to tell other teens, “</w:t>
      </w:r>
      <w:r>
        <w:rPr>
          <w:rFonts w:ascii="Franklin Gothic Medium" w:hAnsi="Franklin Gothic Medium"/>
        </w:rPr>
        <w:t>Just find your passion and live your dream … All you have to do is just stay dedicated, stay focused, and just keep your mind on what you really want to do</w:t>
      </w:r>
      <w:r>
        <w:t>.”</w:t>
      </w:r>
    </w:p>
    <w:p w14:paraId="7C19A0E5" w14:textId="77777777" w:rsidR="00D30702" w:rsidRDefault="00D30702">
      <w:pPr>
        <w:spacing w:line="271" w:lineRule="auto"/>
        <w:jc w:val="both"/>
        <w:sectPr w:rsidR="00D30702">
          <w:pgSz w:w="12240" w:h="15840"/>
          <w:pgMar w:top="940" w:right="760" w:bottom="1080" w:left="780" w:header="0" w:footer="898" w:gutter="0"/>
          <w:cols w:space="720"/>
        </w:sectPr>
      </w:pPr>
    </w:p>
    <w:p w14:paraId="7C19A0E6" w14:textId="77777777" w:rsidR="00D30702" w:rsidRDefault="00F56B5D">
      <w:pPr>
        <w:pStyle w:val="Heading1"/>
      </w:pPr>
      <w:r>
        <w:lastRenderedPageBreak/>
        <w:pict w14:anchorId="7C19A140">
          <v:group id="_x0000_s1032" style="position:absolute;left:0;text-align:left;margin-left:25.95pt;margin-top:20.15pt;width:567.7pt;height:714.6pt;z-index:-252210176;mso-position-horizontal-relative:page;mso-position-vertical-relative:page" coordorigin="519,403" coordsize="11354,14292">
            <v:shape id="_x0000_s1034" type="#_x0000_t75" style="position:absolute;left:518;top:403;width:11354;height:14292">
              <v:imagedata r:id="rId10" o:title=""/>
            </v:shape>
            <v:shape id="_x0000_s1033" type="#_x0000_t75" alt="http://yhponline.com/wp-content/uploads/aaron-patzer12.jpg" style="position:absolute;left:7402;top:6990;width:3233;height:3233">
              <v:imagedata r:id="rId15" o:title=""/>
            </v:shape>
            <w10:wrap anchorx="page" anchory="page"/>
          </v:group>
        </w:pict>
      </w:r>
      <w:r w:rsidR="00336940">
        <w:t>Success Stories: Entrepreneurs</w:t>
      </w:r>
    </w:p>
    <w:p w14:paraId="7C19A0E7" w14:textId="77777777" w:rsidR="00D30702" w:rsidRDefault="00D30702">
      <w:pPr>
        <w:pStyle w:val="BodyText"/>
        <w:rPr>
          <w:rFonts w:ascii="Arial Narrow"/>
          <w:b/>
          <w:sz w:val="20"/>
        </w:rPr>
      </w:pPr>
    </w:p>
    <w:p w14:paraId="7C19A0E8" w14:textId="77777777" w:rsidR="00D30702" w:rsidRDefault="00D30702">
      <w:pPr>
        <w:pStyle w:val="BodyText"/>
        <w:rPr>
          <w:rFonts w:ascii="Arial Narrow"/>
          <w:b/>
          <w:sz w:val="20"/>
        </w:rPr>
      </w:pPr>
    </w:p>
    <w:p w14:paraId="7C19A0E9" w14:textId="77777777" w:rsidR="00D30702" w:rsidRDefault="00D30702">
      <w:pPr>
        <w:pStyle w:val="BodyText"/>
        <w:rPr>
          <w:rFonts w:ascii="Arial Narrow"/>
          <w:b/>
          <w:sz w:val="20"/>
        </w:rPr>
      </w:pPr>
    </w:p>
    <w:p w14:paraId="7C19A0EA" w14:textId="77777777" w:rsidR="00D30702" w:rsidRDefault="00D30702">
      <w:pPr>
        <w:pStyle w:val="BodyText"/>
        <w:rPr>
          <w:rFonts w:ascii="Arial Narrow"/>
          <w:b/>
          <w:sz w:val="20"/>
        </w:rPr>
      </w:pPr>
    </w:p>
    <w:p w14:paraId="7C19A0EB" w14:textId="77777777" w:rsidR="00D30702" w:rsidRDefault="00D30702">
      <w:pPr>
        <w:pStyle w:val="BodyText"/>
        <w:rPr>
          <w:rFonts w:ascii="Arial Narrow"/>
          <w:b/>
        </w:rPr>
      </w:pPr>
    </w:p>
    <w:p w14:paraId="7C19A0EC" w14:textId="77777777" w:rsidR="00D30702" w:rsidRDefault="00336940">
      <w:pPr>
        <w:pStyle w:val="Heading3"/>
      </w:pPr>
      <w:r>
        <w:t>MINTING MONEY</w:t>
      </w:r>
    </w:p>
    <w:p w14:paraId="7C19A0ED" w14:textId="77777777" w:rsidR="00D30702" w:rsidRDefault="00D30702">
      <w:pPr>
        <w:pStyle w:val="BodyText"/>
        <w:spacing w:before="5"/>
        <w:rPr>
          <w:rFonts w:ascii="Arial Narrow"/>
          <w:b/>
          <w:sz w:val="23"/>
        </w:rPr>
      </w:pPr>
    </w:p>
    <w:p w14:paraId="7C19A0EE" w14:textId="77777777" w:rsidR="00D30702" w:rsidRDefault="00336940">
      <w:pPr>
        <w:pStyle w:val="BodyText"/>
        <w:spacing w:line="268" w:lineRule="auto"/>
        <w:ind w:left="660" w:right="824"/>
      </w:pPr>
      <w:r>
        <w:t>Aaron Patzer started earning money when he was 8 years old. After he built intricate, original K’NEX models, his dad sold the designs back to the company. At 16, Patzer started selling web development services to local businesses. That money helped finance a computer science and two engineering degrees from Duke University. After graduation, he attended Princeton University for a master’s in electrical engineering.</w:t>
      </w:r>
    </w:p>
    <w:p w14:paraId="7C19A0EF" w14:textId="77777777" w:rsidR="00D30702" w:rsidRDefault="00D30702">
      <w:pPr>
        <w:pStyle w:val="BodyText"/>
        <w:spacing w:before="4"/>
        <w:rPr>
          <w:sz w:val="21"/>
        </w:rPr>
      </w:pPr>
    </w:p>
    <w:p w14:paraId="7C19A0F0" w14:textId="77777777" w:rsidR="00D30702" w:rsidRDefault="00336940">
      <w:pPr>
        <w:pStyle w:val="BodyText"/>
        <w:spacing w:line="268" w:lineRule="auto"/>
        <w:ind w:left="660" w:right="697"/>
      </w:pPr>
      <w:r>
        <w:t>Early on, he logged long hours working for IBM and a technology start-up. Tracking his money and spending had always been important to him. But he was frustrated by how much time it took to use traditional personal finance software. Fed up, one day he decided he had to find a faster, easier way.</w:t>
      </w:r>
    </w:p>
    <w:p w14:paraId="7C19A0F1" w14:textId="77777777" w:rsidR="00D30702" w:rsidRDefault="00D30702">
      <w:pPr>
        <w:pStyle w:val="BodyText"/>
        <w:spacing w:before="4"/>
        <w:rPr>
          <w:sz w:val="21"/>
        </w:rPr>
      </w:pPr>
    </w:p>
    <w:p w14:paraId="7C19A0F2" w14:textId="77777777" w:rsidR="00D30702" w:rsidRDefault="00336940">
      <w:pPr>
        <w:pStyle w:val="BodyText"/>
        <w:spacing w:before="1" w:line="268" w:lineRule="auto"/>
        <w:ind w:left="660" w:right="946"/>
      </w:pPr>
      <w:r>
        <w:t xml:space="preserve">He researched possibilities, created a business plan, quit his day job, and spent seven months building a new solution. In 2007, the </w:t>
      </w:r>
      <w:proofErr w:type="gramStart"/>
      <w:r>
        <w:t>26 year old</w:t>
      </w:r>
      <w:proofErr w:type="gramEnd"/>
      <w:r>
        <w:t xml:space="preserve"> launched Mint.com—the first free, automatic and secure way to manage your money online. It quickly became a hit and more than 7 million people use Mint.com today.</w:t>
      </w:r>
    </w:p>
    <w:p w14:paraId="7C19A0F3" w14:textId="77777777" w:rsidR="00D30702" w:rsidRDefault="00D30702">
      <w:pPr>
        <w:pStyle w:val="BodyText"/>
        <w:spacing w:before="5"/>
        <w:rPr>
          <w:sz w:val="21"/>
        </w:rPr>
      </w:pPr>
    </w:p>
    <w:p w14:paraId="7C19A0F4" w14:textId="77777777" w:rsidR="00D30702" w:rsidRDefault="00336940">
      <w:pPr>
        <w:pStyle w:val="BodyText"/>
        <w:spacing w:line="268" w:lineRule="auto"/>
        <w:ind w:left="660" w:right="4544"/>
      </w:pPr>
      <w:r>
        <w:t>In 2009, Intuit (the maker of Quicken) paid Patzer $170 million to buy Mint.com. But even after the big payday, he’s</w:t>
      </w:r>
    </w:p>
    <w:p w14:paraId="7C19A0F5" w14:textId="77777777" w:rsidR="00D30702" w:rsidRDefault="00336940">
      <w:pPr>
        <w:pStyle w:val="BodyText"/>
        <w:spacing w:line="271" w:lineRule="auto"/>
        <w:ind w:left="660" w:right="4444"/>
      </w:pPr>
      <w:r>
        <w:t>maintained his frugal ways. He drove his 1996 Ford Contour until it died and now lives in a 600 square foot apartment</w:t>
      </w:r>
    </w:p>
    <w:p w14:paraId="7C19A0F6" w14:textId="77777777" w:rsidR="00D30702" w:rsidRDefault="00336940">
      <w:pPr>
        <w:pStyle w:val="BodyText"/>
        <w:spacing w:line="245" w:lineRule="exact"/>
        <w:ind w:left="660"/>
      </w:pPr>
      <w:r>
        <w:t>near Intuit, where he’s currently Vice President of Innovation</w:t>
      </w:r>
    </w:p>
    <w:p w14:paraId="7C19A0F7" w14:textId="77777777" w:rsidR="00D30702" w:rsidRDefault="00336940">
      <w:pPr>
        <w:pStyle w:val="BodyText"/>
        <w:spacing w:before="32"/>
        <w:ind w:left="660"/>
      </w:pPr>
      <w:r>
        <w:t>… until he’s ready to launch his next big idea.</w:t>
      </w:r>
    </w:p>
    <w:p w14:paraId="7C19A0F8" w14:textId="77777777" w:rsidR="00D30702" w:rsidRDefault="00D30702">
      <w:pPr>
        <w:pStyle w:val="BodyText"/>
        <w:spacing w:before="11"/>
        <w:rPr>
          <w:sz w:val="23"/>
        </w:rPr>
      </w:pPr>
    </w:p>
    <w:p w14:paraId="7C19A0F9" w14:textId="77777777" w:rsidR="00D30702" w:rsidRDefault="00336940">
      <w:pPr>
        <w:pStyle w:val="BodyText"/>
        <w:spacing w:line="268" w:lineRule="auto"/>
        <w:ind w:left="660" w:right="4536"/>
      </w:pPr>
      <w:r>
        <w:t>Patzer tells other aspiring entrepreneurs, “</w:t>
      </w:r>
      <w:r>
        <w:rPr>
          <w:rFonts w:ascii="Franklin Gothic Medium" w:hAnsi="Franklin Gothic Medium"/>
        </w:rPr>
        <w:t>Solve a real problem and the world is yours</w:t>
      </w:r>
      <w:r>
        <w:t>.” He warns that it’ll be long hours and a lot of hard work, “But if you have confidence in your product, you will succeed.”</w:t>
      </w:r>
    </w:p>
    <w:p w14:paraId="7C19A0FA" w14:textId="77777777" w:rsidR="00D30702" w:rsidRDefault="00D30702">
      <w:pPr>
        <w:spacing w:line="268" w:lineRule="auto"/>
        <w:sectPr w:rsidR="00D30702">
          <w:pgSz w:w="12240" w:h="15840"/>
          <w:pgMar w:top="940" w:right="760" w:bottom="1080" w:left="780" w:header="0" w:footer="898" w:gutter="0"/>
          <w:cols w:space="720"/>
        </w:sectPr>
      </w:pPr>
    </w:p>
    <w:p w14:paraId="7C19A0FB" w14:textId="77777777" w:rsidR="00D30702" w:rsidRDefault="00F56B5D">
      <w:pPr>
        <w:pStyle w:val="Heading1"/>
      </w:pPr>
      <w:r>
        <w:lastRenderedPageBreak/>
        <w:pict w14:anchorId="7C19A141">
          <v:group id="_x0000_s1029" style="position:absolute;left:0;text-align:left;margin-left:25.95pt;margin-top:20.15pt;width:567.7pt;height:714.6pt;z-index:-252209152;mso-position-horizontal-relative:page;mso-position-vertical-relative:page" coordorigin="519,403" coordsize="11354,14292">
            <v:shape id="_x0000_s1031" type="#_x0000_t75" style="position:absolute;left:518;top:403;width:11354;height:14292">
              <v:imagedata r:id="rId10" o:title=""/>
            </v:shape>
            <v:shape id="_x0000_s1030" type="#_x0000_t75" alt="http://i1.wp.com/www.wearethemighty.com/wp-content/uploads/2015/02/schultz.jpg?resize=360%2C360" style="position:absolute;left:7380;top:2896;width:3315;height:3315">
              <v:imagedata r:id="rId16" o:title=""/>
            </v:shape>
            <w10:wrap anchorx="page" anchory="page"/>
          </v:group>
        </w:pict>
      </w:r>
      <w:r w:rsidR="00336940">
        <w:t>Success Stories: Entrepreneurs</w:t>
      </w:r>
    </w:p>
    <w:p w14:paraId="7C19A0FC" w14:textId="77777777" w:rsidR="00D30702" w:rsidRDefault="00D30702">
      <w:pPr>
        <w:pStyle w:val="BodyText"/>
        <w:rPr>
          <w:rFonts w:ascii="Arial Narrow"/>
          <w:b/>
          <w:sz w:val="20"/>
        </w:rPr>
      </w:pPr>
    </w:p>
    <w:p w14:paraId="7C19A0FD" w14:textId="77777777" w:rsidR="00D30702" w:rsidRDefault="00D30702">
      <w:pPr>
        <w:pStyle w:val="BodyText"/>
        <w:rPr>
          <w:rFonts w:ascii="Arial Narrow"/>
          <w:b/>
          <w:sz w:val="20"/>
        </w:rPr>
      </w:pPr>
    </w:p>
    <w:p w14:paraId="7C19A0FE" w14:textId="77777777" w:rsidR="00D30702" w:rsidRDefault="00D30702">
      <w:pPr>
        <w:pStyle w:val="BodyText"/>
        <w:rPr>
          <w:rFonts w:ascii="Arial Narrow"/>
          <w:b/>
          <w:sz w:val="20"/>
        </w:rPr>
      </w:pPr>
    </w:p>
    <w:p w14:paraId="7C19A0FF" w14:textId="77777777" w:rsidR="00D30702" w:rsidRDefault="00D30702">
      <w:pPr>
        <w:pStyle w:val="BodyText"/>
        <w:spacing w:before="8"/>
        <w:rPr>
          <w:rFonts w:ascii="Arial Narrow"/>
          <w:b/>
          <w:sz w:val="24"/>
        </w:rPr>
      </w:pPr>
    </w:p>
    <w:p w14:paraId="7C19A100" w14:textId="77777777" w:rsidR="00D30702" w:rsidRDefault="00336940">
      <w:pPr>
        <w:pStyle w:val="Heading3"/>
      </w:pPr>
      <w:r>
        <w:t>PERSISTENCE BREWS SUCCESS</w:t>
      </w:r>
    </w:p>
    <w:p w14:paraId="7C19A101" w14:textId="77777777" w:rsidR="00D30702" w:rsidRDefault="00D30702">
      <w:pPr>
        <w:pStyle w:val="BodyText"/>
        <w:spacing w:before="2"/>
        <w:rPr>
          <w:rFonts w:ascii="Arial Narrow"/>
          <w:b/>
          <w:sz w:val="23"/>
        </w:rPr>
      </w:pPr>
    </w:p>
    <w:p w14:paraId="7C19A102" w14:textId="77777777" w:rsidR="00D30702" w:rsidRDefault="00336940">
      <w:pPr>
        <w:pStyle w:val="BodyText"/>
        <w:spacing w:line="268" w:lineRule="auto"/>
        <w:ind w:left="660" w:right="4267"/>
      </w:pPr>
      <w:r>
        <w:t>An athletic scholarship was the ticket out of a Brooklyn, New York housing project for Howard Schultz, the first in his family to attend college. After graduation, he landed a good sales job with Xerox but found printers boring.</w:t>
      </w:r>
    </w:p>
    <w:p w14:paraId="7C19A103" w14:textId="77777777" w:rsidR="00D30702" w:rsidRDefault="00D30702">
      <w:pPr>
        <w:pStyle w:val="BodyText"/>
        <w:spacing w:before="5"/>
        <w:rPr>
          <w:sz w:val="21"/>
        </w:rPr>
      </w:pPr>
    </w:p>
    <w:p w14:paraId="7C19A104" w14:textId="77777777" w:rsidR="00D30702" w:rsidRDefault="00336940">
      <w:pPr>
        <w:pStyle w:val="BodyText"/>
        <w:spacing w:line="268" w:lineRule="auto"/>
        <w:ind w:left="660" w:right="4276"/>
      </w:pPr>
      <w:r>
        <w:t>Several sales jobs later, he met one of the three founders of a Seattle client—Jerry Baldwin—and was blown away by the passion he had for coffee. Schultz was determined to find a way to work for their company, which had a few stores selling coffee beans and supplies. He met with Baldwin several times over the next year. Each time, he shared ideas on how the little company could become a nationwide success.</w:t>
      </w:r>
    </w:p>
    <w:p w14:paraId="7C19A105" w14:textId="77777777" w:rsidR="00D30702" w:rsidRDefault="00D30702">
      <w:pPr>
        <w:pStyle w:val="BodyText"/>
        <w:spacing w:before="8"/>
        <w:rPr>
          <w:sz w:val="21"/>
        </w:rPr>
      </w:pPr>
    </w:p>
    <w:p w14:paraId="7C19A106" w14:textId="77777777" w:rsidR="00D30702" w:rsidRDefault="00336940">
      <w:pPr>
        <w:pStyle w:val="BodyText"/>
        <w:spacing w:line="268" w:lineRule="auto"/>
        <w:ind w:left="660" w:right="956"/>
      </w:pPr>
      <w:r>
        <w:t xml:space="preserve">After dinner with all the founders one night, Schultz was sure he’d won the job. He was crushed when he got the bad news the next day—the founders just weren’t ready for that much change. He refused to give up. He called Baldwin back and they finally offered him a job two days later. </w:t>
      </w:r>
      <w:proofErr w:type="gramStart"/>
      <w:r>
        <w:t>But,</w:t>
      </w:r>
      <w:proofErr w:type="gramEnd"/>
      <w:r>
        <w:t xml:space="preserve"> it would be a big step-down in title and salary from his current position. He said yes and joined Starbucks anyway.</w:t>
      </w:r>
    </w:p>
    <w:p w14:paraId="7C19A107" w14:textId="77777777" w:rsidR="00D30702" w:rsidRDefault="00D30702">
      <w:pPr>
        <w:pStyle w:val="BodyText"/>
        <w:spacing w:before="4"/>
        <w:rPr>
          <w:sz w:val="21"/>
        </w:rPr>
      </w:pPr>
    </w:p>
    <w:p w14:paraId="7C19A108" w14:textId="77777777" w:rsidR="00D30702" w:rsidRDefault="00336940">
      <w:pPr>
        <w:pStyle w:val="BodyText"/>
        <w:spacing w:line="268" w:lineRule="auto"/>
        <w:ind w:left="660" w:right="865"/>
      </w:pPr>
      <w:r>
        <w:t>Three years later, the founders refused to back Schultz’s vision of bringing the coffee shop concept so popular in Italy home to the U.S. Over the next year, he asked 242 people to invest in his new company—217 people said no. But the ones that said yes provided the money he needed.</w:t>
      </w:r>
    </w:p>
    <w:p w14:paraId="7C19A109" w14:textId="77777777" w:rsidR="00D30702" w:rsidRDefault="00D30702">
      <w:pPr>
        <w:pStyle w:val="BodyText"/>
        <w:spacing w:before="4"/>
        <w:rPr>
          <w:sz w:val="21"/>
        </w:rPr>
      </w:pPr>
    </w:p>
    <w:p w14:paraId="7C19A10A" w14:textId="77777777" w:rsidR="00D30702" w:rsidRDefault="00336940">
      <w:pPr>
        <w:pStyle w:val="BodyText"/>
        <w:spacing w:line="271" w:lineRule="auto"/>
        <w:ind w:left="660" w:right="1007"/>
      </w:pPr>
      <w:r>
        <w:t>In 1986, the first location of Il Giornale opened. “</w:t>
      </w:r>
      <w:r>
        <w:rPr>
          <w:rFonts w:ascii="Franklin Gothic Medium" w:hAnsi="Franklin Gothic Medium"/>
        </w:rPr>
        <w:t>Even then I had a dream of building the largest coffee company in North America, with stores in every major city</w:t>
      </w:r>
      <w:r>
        <w:t>,” Schultz said. Less than a year</w:t>
      </w:r>
    </w:p>
    <w:p w14:paraId="7C19A10B" w14:textId="77777777" w:rsidR="00D30702" w:rsidRDefault="00336940">
      <w:pPr>
        <w:pStyle w:val="BodyText"/>
        <w:spacing w:line="271" w:lineRule="auto"/>
        <w:ind w:left="660" w:right="830"/>
      </w:pPr>
      <w:r>
        <w:t>later, the Starbucks’ founders sold him their business. Schultz took over the company, renamed his coffee shops … and the rest is history.</w:t>
      </w:r>
    </w:p>
    <w:p w14:paraId="7C19A10C" w14:textId="77777777" w:rsidR="00D30702" w:rsidRDefault="00D30702">
      <w:pPr>
        <w:spacing w:line="271" w:lineRule="auto"/>
        <w:sectPr w:rsidR="00D30702">
          <w:pgSz w:w="12240" w:h="15840"/>
          <w:pgMar w:top="940" w:right="760" w:bottom="1080" w:left="780" w:header="0" w:footer="898" w:gutter="0"/>
          <w:cols w:space="720"/>
        </w:sectPr>
      </w:pPr>
    </w:p>
    <w:p w14:paraId="7C19A10D" w14:textId="69E0DDF7" w:rsidR="00D30702" w:rsidRDefault="00336940">
      <w:pPr>
        <w:pStyle w:val="Heading1"/>
      </w:pPr>
      <w:bookmarkStart w:id="5" w:name="HSFPP-Task-Work-for-Myself"/>
      <w:bookmarkEnd w:id="5"/>
      <w:r>
        <w:lastRenderedPageBreak/>
        <w:t>Task:</w:t>
      </w:r>
      <w:r w:rsidR="00F8461C" w:rsidRPr="00F8461C">
        <w:rPr>
          <w:noProof/>
        </w:rPr>
        <w:t xml:space="preserve"> </w:t>
      </w:r>
      <w:r w:rsidR="00F8461C">
        <w:rPr>
          <w:noProof/>
        </w:rPr>
        <w:drawing>
          <wp:anchor distT="0" distB="0" distL="0" distR="0" simplePos="0" relativeHeight="251661312" behindDoc="1" locked="0" layoutInCell="1" allowOverlap="1" wp14:anchorId="7669190F" wp14:editId="11C67C65">
            <wp:simplePos x="0" y="0"/>
            <wp:positionH relativeFrom="page">
              <wp:posOffset>301625</wp:posOffset>
            </wp:positionH>
            <wp:positionV relativeFrom="page">
              <wp:posOffset>228600</wp:posOffset>
            </wp:positionV>
            <wp:extent cx="7205472" cy="907084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t xml:space="preserve"> Work for Myself</w:t>
      </w:r>
    </w:p>
    <w:p w14:paraId="7C19A10E" w14:textId="77777777" w:rsidR="00D30702" w:rsidRDefault="00D30702">
      <w:pPr>
        <w:pStyle w:val="BodyText"/>
        <w:rPr>
          <w:rFonts w:ascii="Arial Narrow"/>
          <w:b/>
          <w:sz w:val="20"/>
        </w:rPr>
      </w:pPr>
    </w:p>
    <w:p w14:paraId="7C19A10F" w14:textId="77777777" w:rsidR="00D30702" w:rsidRDefault="00D30702">
      <w:pPr>
        <w:pStyle w:val="BodyText"/>
        <w:spacing w:before="4"/>
        <w:rPr>
          <w:rFonts w:ascii="Arial Narrow"/>
          <w:b/>
          <w:sz w:val="25"/>
        </w:rPr>
      </w:pPr>
    </w:p>
    <w:p w14:paraId="7C19A110" w14:textId="18CABF4A" w:rsidR="00D30702" w:rsidRDefault="00336940">
      <w:pPr>
        <w:pStyle w:val="Heading2"/>
        <w:tabs>
          <w:tab w:val="left" w:pos="8521"/>
        </w:tabs>
        <w:spacing w:before="101"/>
        <w:ind w:left="660"/>
      </w:pPr>
      <w:r>
        <w:t>NAME:</w:t>
      </w:r>
      <w:r w:rsidR="003573E9">
        <w:t xml:space="preserve"> </w:t>
      </w:r>
      <w:r w:rsidR="003573E9" w:rsidRPr="00A80648">
        <w:rPr>
          <w:rFonts w:eastAsia="Arial Unicode MS" w:cs="Arial Unicode MS"/>
          <w:b w:val="0"/>
          <w:bCs w:val="0"/>
        </w:rPr>
        <w:fldChar w:fldCharType="begin">
          <w:ffData>
            <w:name w:val="Text2"/>
            <w:enabled/>
            <w:calcOnExit w:val="0"/>
            <w:textInput>
              <w:maxLength w:val="100"/>
            </w:textInput>
          </w:ffData>
        </w:fldChar>
      </w:r>
      <w:r w:rsidR="003573E9" w:rsidRPr="00A80648">
        <w:rPr>
          <w:rFonts w:eastAsia="Arial Unicode MS" w:cs="Arial Unicode MS"/>
          <w:b w:val="0"/>
          <w:bCs w:val="0"/>
        </w:rPr>
        <w:instrText xml:space="preserve"> FORMTEXT </w:instrText>
      </w:r>
      <w:r w:rsidR="003573E9" w:rsidRPr="00A80648">
        <w:rPr>
          <w:rFonts w:eastAsia="Arial Unicode MS" w:cs="Arial Unicode MS"/>
          <w:b w:val="0"/>
          <w:bCs w:val="0"/>
        </w:rPr>
      </w:r>
      <w:r w:rsidR="003573E9" w:rsidRPr="00A80648">
        <w:rPr>
          <w:rFonts w:eastAsia="Arial Unicode MS" w:cs="Arial Unicode MS"/>
          <w:b w:val="0"/>
          <w:bCs w:val="0"/>
        </w:rPr>
        <w:fldChar w:fldCharType="separate"/>
      </w:r>
      <w:r w:rsidR="003573E9" w:rsidRPr="00A80648">
        <w:rPr>
          <w:rFonts w:eastAsia="Arial Unicode MS" w:cs="Arial Unicode MS"/>
          <w:b w:val="0"/>
          <w:bCs w:val="0"/>
          <w:noProof/>
        </w:rPr>
        <w:t> </w:t>
      </w:r>
      <w:r w:rsidR="003573E9" w:rsidRPr="00A80648">
        <w:rPr>
          <w:rFonts w:eastAsia="Arial Unicode MS" w:cs="Arial Unicode MS"/>
          <w:b w:val="0"/>
          <w:bCs w:val="0"/>
          <w:noProof/>
        </w:rPr>
        <w:t> </w:t>
      </w:r>
      <w:r w:rsidR="003573E9" w:rsidRPr="00A80648">
        <w:rPr>
          <w:rFonts w:eastAsia="Arial Unicode MS" w:cs="Arial Unicode MS"/>
          <w:b w:val="0"/>
          <w:bCs w:val="0"/>
          <w:noProof/>
        </w:rPr>
        <w:t> </w:t>
      </w:r>
      <w:r w:rsidR="003573E9" w:rsidRPr="00A80648">
        <w:rPr>
          <w:rFonts w:eastAsia="Arial Unicode MS" w:cs="Arial Unicode MS"/>
          <w:b w:val="0"/>
          <w:bCs w:val="0"/>
          <w:noProof/>
        </w:rPr>
        <w:t> </w:t>
      </w:r>
      <w:r w:rsidR="003573E9" w:rsidRPr="00A80648">
        <w:rPr>
          <w:rFonts w:eastAsia="Arial Unicode MS" w:cs="Arial Unicode MS"/>
          <w:b w:val="0"/>
          <w:bCs w:val="0"/>
          <w:noProof/>
        </w:rPr>
        <w:t> </w:t>
      </w:r>
      <w:r w:rsidR="003573E9" w:rsidRPr="00A80648">
        <w:rPr>
          <w:rFonts w:eastAsia="Arial Unicode MS" w:cs="Arial Unicode MS"/>
          <w:b w:val="0"/>
          <w:bCs w:val="0"/>
        </w:rPr>
        <w:fldChar w:fldCharType="end"/>
      </w:r>
      <w:r>
        <w:tab/>
        <w:t>DATE:</w:t>
      </w:r>
      <w:r w:rsidR="002E68C5">
        <w:t xml:space="preserve"> </w:t>
      </w:r>
      <w:r w:rsidR="002E68C5" w:rsidRPr="003573E9">
        <w:rPr>
          <w:rFonts w:eastAsia="Arial Unicode MS" w:cs="Arial Unicode MS"/>
          <w:b w:val="0"/>
          <w:bCs w:val="0"/>
        </w:rPr>
        <w:fldChar w:fldCharType="begin">
          <w:ffData>
            <w:name w:val="Text2"/>
            <w:enabled/>
            <w:calcOnExit w:val="0"/>
            <w:textInput>
              <w:maxLength w:val="100"/>
            </w:textInput>
          </w:ffData>
        </w:fldChar>
      </w:r>
      <w:r w:rsidR="002E68C5" w:rsidRPr="003573E9">
        <w:rPr>
          <w:rFonts w:eastAsia="Arial Unicode MS" w:cs="Arial Unicode MS"/>
          <w:b w:val="0"/>
          <w:bCs w:val="0"/>
        </w:rPr>
        <w:instrText xml:space="preserve"> FORMTEXT </w:instrText>
      </w:r>
      <w:r w:rsidR="002E68C5" w:rsidRPr="003573E9">
        <w:rPr>
          <w:rFonts w:eastAsia="Arial Unicode MS" w:cs="Arial Unicode MS"/>
          <w:b w:val="0"/>
          <w:bCs w:val="0"/>
        </w:rPr>
      </w:r>
      <w:r w:rsidR="002E68C5" w:rsidRPr="003573E9">
        <w:rPr>
          <w:rFonts w:eastAsia="Arial Unicode MS" w:cs="Arial Unicode MS"/>
          <w:b w:val="0"/>
          <w:bCs w:val="0"/>
        </w:rPr>
        <w:fldChar w:fldCharType="separate"/>
      </w:r>
      <w:r w:rsidR="002E68C5" w:rsidRPr="003573E9">
        <w:rPr>
          <w:rFonts w:eastAsia="Arial Unicode MS" w:cs="Arial Unicode MS"/>
          <w:b w:val="0"/>
          <w:bCs w:val="0"/>
          <w:noProof/>
        </w:rPr>
        <w:t> </w:t>
      </w:r>
      <w:r w:rsidR="002E68C5" w:rsidRPr="003573E9">
        <w:rPr>
          <w:rFonts w:eastAsia="Arial Unicode MS" w:cs="Arial Unicode MS"/>
          <w:b w:val="0"/>
          <w:bCs w:val="0"/>
          <w:noProof/>
        </w:rPr>
        <w:t> </w:t>
      </w:r>
      <w:r w:rsidR="002E68C5" w:rsidRPr="003573E9">
        <w:rPr>
          <w:rFonts w:eastAsia="Arial Unicode MS" w:cs="Arial Unicode MS"/>
          <w:b w:val="0"/>
          <w:bCs w:val="0"/>
          <w:noProof/>
        </w:rPr>
        <w:t> </w:t>
      </w:r>
      <w:r w:rsidR="002E68C5" w:rsidRPr="003573E9">
        <w:rPr>
          <w:rFonts w:eastAsia="Arial Unicode MS" w:cs="Arial Unicode MS"/>
          <w:b w:val="0"/>
          <w:bCs w:val="0"/>
          <w:noProof/>
        </w:rPr>
        <w:t> </w:t>
      </w:r>
      <w:r w:rsidR="002E68C5" w:rsidRPr="003573E9">
        <w:rPr>
          <w:rFonts w:eastAsia="Arial Unicode MS" w:cs="Arial Unicode MS"/>
          <w:b w:val="0"/>
          <w:bCs w:val="0"/>
          <w:noProof/>
        </w:rPr>
        <w:t> </w:t>
      </w:r>
      <w:r w:rsidR="002E68C5" w:rsidRPr="003573E9">
        <w:rPr>
          <w:rFonts w:eastAsia="Arial Unicode MS" w:cs="Arial Unicode MS"/>
          <w:b w:val="0"/>
          <w:bCs w:val="0"/>
        </w:rPr>
        <w:fldChar w:fldCharType="end"/>
      </w:r>
    </w:p>
    <w:p w14:paraId="7C19A111" w14:textId="77777777" w:rsidR="00D30702" w:rsidRDefault="00D30702">
      <w:pPr>
        <w:pStyle w:val="BodyText"/>
        <w:spacing w:before="8"/>
        <w:rPr>
          <w:rFonts w:ascii="Arial Narrow"/>
          <w:b/>
          <w:sz w:val="41"/>
        </w:rPr>
      </w:pPr>
    </w:p>
    <w:p w14:paraId="7C19A112" w14:textId="77777777" w:rsidR="00D30702" w:rsidRDefault="00336940">
      <w:pPr>
        <w:pStyle w:val="BodyText"/>
        <w:ind w:left="660"/>
        <w:rPr>
          <w:rFonts w:ascii="Franklin Gothic Medium"/>
        </w:rPr>
      </w:pPr>
      <w:r>
        <w:rPr>
          <w:rFonts w:ascii="Franklin Gothic Medium"/>
        </w:rPr>
        <w:t>Directions:</w:t>
      </w:r>
    </w:p>
    <w:p w14:paraId="7C19A113" w14:textId="77777777" w:rsidR="00D30702" w:rsidRDefault="00D30702">
      <w:pPr>
        <w:pStyle w:val="BodyText"/>
        <w:rPr>
          <w:rFonts w:ascii="Franklin Gothic Medium"/>
          <w:sz w:val="25"/>
        </w:rPr>
      </w:pPr>
    </w:p>
    <w:p w14:paraId="7C19A114" w14:textId="77777777" w:rsidR="00D30702" w:rsidRDefault="00336940">
      <w:pPr>
        <w:pStyle w:val="BodyText"/>
        <w:ind w:left="660"/>
      </w:pPr>
      <w:r>
        <w:t>Answer the following questions as you think about start your own business.</w:t>
      </w:r>
    </w:p>
    <w:p w14:paraId="7C19A115" w14:textId="77777777" w:rsidR="00D30702" w:rsidRDefault="00D30702">
      <w:pPr>
        <w:pStyle w:val="BodyText"/>
        <w:spacing w:before="10"/>
        <w:rPr>
          <w:sz w:val="23"/>
        </w:rPr>
      </w:pPr>
    </w:p>
    <w:p w14:paraId="7C19A116" w14:textId="77777777" w:rsidR="00D30702" w:rsidRDefault="00336940">
      <w:pPr>
        <w:pStyle w:val="ListParagraph"/>
        <w:numPr>
          <w:ilvl w:val="1"/>
          <w:numId w:val="2"/>
        </w:numPr>
        <w:tabs>
          <w:tab w:val="left" w:pos="1021"/>
        </w:tabs>
        <w:spacing w:line="268" w:lineRule="auto"/>
        <w:ind w:right="751"/>
      </w:pPr>
      <w:r>
        <w:t>What are your three top interests? (Creating a business based on your passion will enhance your probability for</w:t>
      </w:r>
      <w:r>
        <w:rPr>
          <w:spacing w:val="-2"/>
        </w:rPr>
        <w:t xml:space="preserve"> </w:t>
      </w:r>
      <w:r>
        <w:t>success.)</w:t>
      </w:r>
    </w:p>
    <w:p w14:paraId="7C19A117" w14:textId="77777777" w:rsidR="00D30702" w:rsidRDefault="00D30702">
      <w:pPr>
        <w:pStyle w:val="BodyText"/>
        <w:spacing w:before="3"/>
        <w:rPr>
          <w:sz w:val="21"/>
        </w:rPr>
      </w:pPr>
    </w:p>
    <w:p w14:paraId="7C19A118" w14:textId="2A61AE3D" w:rsidR="00D30702" w:rsidRDefault="00283BCA" w:rsidP="00EF3E1D">
      <w:pPr>
        <w:pStyle w:val="BodyText"/>
        <w:numPr>
          <w:ilvl w:val="0"/>
          <w:numId w:val="3"/>
        </w:num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7C19A119" w14:textId="77777777" w:rsidR="00D30702" w:rsidRDefault="00D30702">
      <w:pPr>
        <w:pStyle w:val="BodyText"/>
        <w:rPr>
          <w:sz w:val="24"/>
        </w:rPr>
      </w:pPr>
    </w:p>
    <w:p w14:paraId="7C19A11A" w14:textId="73D1E7A2" w:rsidR="00D30702" w:rsidRDefault="00336940">
      <w:pPr>
        <w:pStyle w:val="BodyText"/>
        <w:ind w:left="1020"/>
      </w:pPr>
      <w:r>
        <w:t>2.</w:t>
      </w:r>
      <w:r w:rsidR="00EF3E1D" w:rsidRPr="00EF3E1D">
        <w:rPr>
          <w:rFonts w:eastAsia="Arial Unicode MS" w:cs="Arial Unicode MS"/>
        </w:rPr>
        <w:t xml:space="preserve"> </w:t>
      </w:r>
      <w:r w:rsidR="00EF3E1D">
        <w:rPr>
          <w:rFonts w:eastAsia="Arial Unicode MS" w:cs="Arial Unicode MS"/>
        </w:rPr>
        <w:t xml:space="preserve">  </w:t>
      </w:r>
      <w:r w:rsidR="00283BCA">
        <w:rPr>
          <w:rFonts w:eastAsia="Arial Unicode MS" w:cs="Arial Unicode MS"/>
        </w:rPr>
        <w:fldChar w:fldCharType="begin">
          <w:ffData>
            <w:name w:val=""/>
            <w:enabled/>
            <w:calcOnExit w:val="0"/>
            <w:textInput/>
          </w:ffData>
        </w:fldChar>
      </w:r>
      <w:r w:rsidR="00283BCA">
        <w:rPr>
          <w:rFonts w:eastAsia="Arial Unicode MS" w:cs="Arial Unicode MS"/>
        </w:rPr>
        <w:instrText xml:space="preserve"> FORMTEXT </w:instrText>
      </w:r>
      <w:r w:rsidR="00283BCA">
        <w:rPr>
          <w:rFonts w:eastAsia="Arial Unicode MS" w:cs="Arial Unicode MS"/>
        </w:rPr>
      </w:r>
      <w:r w:rsidR="00283BCA">
        <w:rPr>
          <w:rFonts w:eastAsia="Arial Unicode MS" w:cs="Arial Unicode MS"/>
        </w:rPr>
        <w:fldChar w:fldCharType="separate"/>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rPr>
        <w:fldChar w:fldCharType="end"/>
      </w:r>
    </w:p>
    <w:p w14:paraId="7C19A11B" w14:textId="77777777" w:rsidR="00D30702" w:rsidRDefault="00D30702">
      <w:pPr>
        <w:pStyle w:val="BodyText"/>
        <w:spacing w:before="8"/>
        <w:rPr>
          <w:sz w:val="23"/>
        </w:rPr>
      </w:pPr>
    </w:p>
    <w:p w14:paraId="7C19A11C" w14:textId="3D219B6D" w:rsidR="00D30702" w:rsidRDefault="00336940">
      <w:pPr>
        <w:pStyle w:val="BodyText"/>
        <w:ind w:left="1020"/>
      </w:pPr>
      <w:r>
        <w:t>3.</w:t>
      </w:r>
      <w:r w:rsidR="00EF3E1D">
        <w:t xml:space="preserve">   </w:t>
      </w:r>
      <w:r w:rsidR="00283BCA">
        <w:rPr>
          <w:rFonts w:eastAsia="Arial Unicode MS" w:cs="Arial Unicode MS"/>
        </w:rPr>
        <w:fldChar w:fldCharType="begin">
          <w:ffData>
            <w:name w:val=""/>
            <w:enabled/>
            <w:calcOnExit w:val="0"/>
            <w:textInput/>
          </w:ffData>
        </w:fldChar>
      </w:r>
      <w:r w:rsidR="00283BCA">
        <w:rPr>
          <w:rFonts w:eastAsia="Arial Unicode MS" w:cs="Arial Unicode MS"/>
        </w:rPr>
        <w:instrText xml:space="preserve"> FORMTEXT </w:instrText>
      </w:r>
      <w:r w:rsidR="00283BCA">
        <w:rPr>
          <w:rFonts w:eastAsia="Arial Unicode MS" w:cs="Arial Unicode MS"/>
        </w:rPr>
      </w:r>
      <w:r w:rsidR="00283BCA">
        <w:rPr>
          <w:rFonts w:eastAsia="Arial Unicode MS" w:cs="Arial Unicode MS"/>
        </w:rPr>
        <w:fldChar w:fldCharType="separate"/>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rPr>
        <w:fldChar w:fldCharType="end"/>
      </w:r>
    </w:p>
    <w:p w14:paraId="7C19A11D" w14:textId="77777777" w:rsidR="00D30702" w:rsidRDefault="00D30702">
      <w:pPr>
        <w:pStyle w:val="BodyText"/>
        <w:spacing w:before="6"/>
        <w:rPr>
          <w:sz w:val="34"/>
        </w:rPr>
      </w:pPr>
    </w:p>
    <w:p w14:paraId="7C19A11E" w14:textId="77777777" w:rsidR="00D30702" w:rsidRDefault="00336940">
      <w:pPr>
        <w:pStyle w:val="ListParagraph"/>
        <w:numPr>
          <w:ilvl w:val="1"/>
          <w:numId w:val="2"/>
        </w:numPr>
        <w:tabs>
          <w:tab w:val="left" w:pos="1021"/>
        </w:tabs>
        <w:spacing w:line="271" w:lineRule="auto"/>
        <w:ind w:right="1087"/>
      </w:pPr>
      <w:r>
        <w:t>What three things are you better at than most people you know? (You need to make sure</w:t>
      </w:r>
      <w:r>
        <w:rPr>
          <w:spacing w:val="-32"/>
        </w:rPr>
        <w:t xml:space="preserve"> </w:t>
      </w:r>
      <w:r>
        <w:t>you understand what you can do within your business and when you might need to get</w:t>
      </w:r>
      <w:r>
        <w:rPr>
          <w:spacing w:val="-17"/>
        </w:rPr>
        <w:t xml:space="preserve"> </w:t>
      </w:r>
      <w:r>
        <w:t>help.)</w:t>
      </w:r>
    </w:p>
    <w:p w14:paraId="7C19A11F" w14:textId="77777777" w:rsidR="00D30702" w:rsidRDefault="00D30702">
      <w:pPr>
        <w:pStyle w:val="BodyText"/>
        <w:spacing w:before="8"/>
        <w:rPr>
          <w:sz w:val="20"/>
        </w:rPr>
      </w:pPr>
    </w:p>
    <w:p w14:paraId="7C19A120" w14:textId="027B7F84" w:rsidR="00D30702" w:rsidRDefault="00283BCA" w:rsidP="00EF3E1D">
      <w:pPr>
        <w:pStyle w:val="BodyText"/>
        <w:numPr>
          <w:ilvl w:val="0"/>
          <w:numId w:val="4"/>
        </w:numPr>
        <w:spacing w:before="1"/>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7C19A121" w14:textId="77777777" w:rsidR="00D30702" w:rsidRDefault="00D30702">
      <w:pPr>
        <w:pStyle w:val="BodyText"/>
        <w:spacing w:before="10"/>
        <w:rPr>
          <w:sz w:val="23"/>
        </w:rPr>
      </w:pPr>
    </w:p>
    <w:p w14:paraId="7C19A122" w14:textId="7D5407D9" w:rsidR="00D30702" w:rsidRDefault="00283BCA" w:rsidP="00EF3E1D">
      <w:pPr>
        <w:pStyle w:val="BodyText"/>
        <w:numPr>
          <w:ilvl w:val="0"/>
          <w:numId w:val="4"/>
        </w:num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7C19A123" w14:textId="77777777" w:rsidR="00D30702" w:rsidRDefault="00D30702">
      <w:pPr>
        <w:pStyle w:val="BodyText"/>
        <w:spacing w:before="11"/>
        <w:rPr>
          <w:sz w:val="23"/>
        </w:rPr>
      </w:pPr>
    </w:p>
    <w:p w14:paraId="7C19A124" w14:textId="6FEE29F3" w:rsidR="00D30702" w:rsidRDefault="00336940">
      <w:pPr>
        <w:pStyle w:val="BodyText"/>
        <w:ind w:left="1020"/>
      </w:pPr>
      <w:r>
        <w:t>3.</w:t>
      </w:r>
      <w:r w:rsidR="00EF3E1D">
        <w:t xml:space="preserve">   </w:t>
      </w:r>
      <w:r w:rsidR="00283BCA">
        <w:rPr>
          <w:rFonts w:eastAsia="Arial Unicode MS" w:cs="Arial Unicode MS"/>
        </w:rPr>
        <w:fldChar w:fldCharType="begin">
          <w:ffData>
            <w:name w:val=""/>
            <w:enabled/>
            <w:calcOnExit w:val="0"/>
            <w:textInput/>
          </w:ffData>
        </w:fldChar>
      </w:r>
      <w:r w:rsidR="00283BCA">
        <w:rPr>
          <w:rFonts w:eastAsia="Arial Unicode MS" w:cs="Arial Unicode MS"/>
        </w:rPr>
        <w:instrText xml:space="preserve"> FORMTEXT </w:instrText>
      </w:r>
      <w:r w:rsidR="00283BCA">
        <w:rPr>
          <w:rFonts w:eastAsia="Arial Unicode MS" w:cs="Arial Unicode MS"/>
        </w:rPr>
      </w:r>
      <w:r w:rsidR="00283BCA">
        <w:rPr>
          <w:rFonts w:eastAsia="Arial Unicode MS" w:cs="Arial Unicode MS"/>
        </w:rPr>
        <w:fldChar w:fldCharType="separate"/>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noProof/>
        </w:rPr>
        <w:t> </w:t>
      </w:r>
      <w:r w:rsidR="00283BCA">
        <w:rPr>
          <w:rFonts w:eastAsia="Arial Unicode MS" w:cs="Arial Unicode MS"/>
        </w:rPr>
        <w:fldChar w:fldCharType="end"/>
      </w:r>
    </w:p>
    <w:p w14:paraId="7C19A125" w14:textId="77777777" w:rsidR="00D30702" w:rsidRDefault="00D30702">
      <w:pPr>
        <w:pStyle w:val="BodyText"/>
        <w:spacing w:before="3"/>
        <w:rPr>
          <w:sz w:val="34"/>
        </w:rPr>
      </w:pPr>
    </w:p>
    <w:p w14:paraId="7C19A126" w14:textId="77777777" w:rsidR="00D30702" w:rsidRDefault="00336940">
      <w:pPr>
        <w:pStyle w:val="ListParagraph"/>
        <w:numPr>
          <w:ilvl w:val="1"/>
          <w:numId w:val="2"/>
        </w:numPr>
        <w:tabs>
          <w:tab w:val="left" w:pos="1021"/>
        </w:tabs>
        <w:spacing w:before="1" w:line="271" w:lineRule="auto"/>
        <w:ind w:right="1226"/>
      </w:pPr>
      <w:r>
        <w:t>Assess your personality. Going into business for yourself isn’t for everyone. Do you have the personality required to start your own business? Identify at least seven of the following entrepreneurial attributes that you believe best describe your</w:t>
      </w:r>
      <w:r>
        <w:rPr>
          <w:spacing w:val="-12"/>
        </w:rPr>
        <w:t xml:space="preserve"> </w:t>
      </w:r>
      <w:r>
        <w:t>personality:</w:t>
      </w:r>
    </w:p>
    <w:p w14:paraId="7C19A127" w14:textId="77777777" w:rsidR="00D30702" w:rsidRDefault="00D30702">
      <w:pPr>
        <w:pStyle w:val="BodyText"/>
        <w:spacing w:before="2"/>
        <w:rPr>
          <w:sz w:val="13"/>
        </w:rPr>
      </w:pPr>
    </w:p>
    <w:p w14:paraId="7C19A128" w14:textId="77777777" w:rsidR="00D30702" w:rsidRDefault="00D30702">
      <w:pPr>
        <w:rPr>
          <w:sz w:val="13"/>
        </w:rPr>
        <w:sectPr w:rsidR="00D30702">
          <w:footerReference w:type="default" r:id="rId17"/>
          <w:pgSz w:w="12240" w:h="15840"/>
          <w:pgMar w:top="940" w:right="760" w:bottom="1080" w:left="780" w:header="0" w:footer="898" w:gutter="0"/>
          <w:cols w:space="720"/>
        </w:sectPr>
      </w:pPr>
    </w:p>
    <w:p w14:paraId="4448C169" w14:textId="77777777" w:rsidR="00386F5D" w:rsidRDefault="00386F5D" w:rsidP="00315901">
      <w:pPr>
        <w:pStyle w:val="BodyText"/>
        <w:spacing w:before="60" w:line="297" w:lineRule="auto"/>
        <w:ind w:left="990" w:right="134"/>
      </w:pPr>
      <w:r>
        <w:rPr>
          <w:rFonts w:eastAsia="Arial Unicode MS" w:cs="Arial Unicode MS"/>
          <w:color w:val="000000"/>
        </w:rPr>
        <w:fldChar w:fldCharType="begin">
          <w:ffData>
            <w:name w:val="Check1"/>
            <w:enabled/>
            <w:calcOnExit w:val="0"/>
            <w:checkBox>
              <w:sizeAuto/>
              <w:default w:val="0"/>
            </w:checkBox>
          </w:ffData>
        </w:fldChar>
      </w:r>
      <w:bookmarkStart w:id="6" w:name="Check1"/>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bookmarkEnd w:id="6"/>
      <w:r>
        <w:rPr>
          <w:rFonts w:eastAsia="Arial Unicode MS" w:cs="Arial Unicode MS"/>
          <w:color w:val="000000"/>
        </w:rPr>
        <w:fldChar w:fldCharType="end"/>
      </w:r>
      <w:r>
        <w:rPr>
          <w:rFonts w:eastAsia="Arial Unicode MS" w:cs="Arial Unicode MS"/>
          <w:color w:val="000000"/>
        </w:rPr>
        <w:t xml:space="preserve"> </w:t>
      </w:r>
      <w:r w:rsidR="00336940">
        <w:t xml:space="preserve">independent </w:t>
      </w:r>
    </w:p>
    <w:p w14:paraId="7C19A129" w14:textId="229B8BA3" w:rsidR="00D30702" w:rsidRDefault="00386F5D" w:rsidP="00315901">
      <w:pPr>
        <w:pStyle w:val="BodyText"/>
        <w:spacing w:before="60" w:line="297" w:lineRule="auto"/>
        <w:ind w:left="990" w:right="134"/>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creative honest</w:t>
      </w:r>
    </w:p>
    <w:p w14:paraId="7C19A12A" w14:textId="1FD6F053" w:rsidR="00D30702" w:rsidRDefault="00386F5D" w:rsidP="00315901">
      <w:pPr>
        <w:pStyle w:val="BodyText"/>
        <w:spacing w:before="60" w:line="297" w:lineRule="auto"/>
        <w:ind w:left="990" w:right="23"/>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strong work ethic </w:t>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organized</w:t>
      </w:r>
    </w:p>
    <w:p w14:paraId="7C19A12B" w14:textId="118F9F5A" w:rsidR="00D30702" w:rsidRDefault="00386F5D" w:rsidP="00315901">
      <w:pPr>
        <w:pStyle w:val="BodyText"/>
        <w:spacing w:before="60"/>
        <w:ind w:left="99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leader</w:t>
      </w:r>
    </w:p>
    <w:p w14:paraId="73BC3850" w14:textId="77777777" w:rsidR="00386F5D" w:rsidRDefault="00386F5D" w:rsidP="00315901">
      <w:pPr>
        <w:pStyle w:val="BodyText"/>
        <w:spacing w:before="60" w:line="297" w:lineRule="auto"/>
        <w:ind w:left="990" w:right="67"/>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good listener </w:t>
      </w:r>
    </w:p>
    <w:p w14:paraId="7C19A12C" w14:textId="65F2A1CD" w:rsidR="00D30702" w:rsidRDefault="00386F5D" w:rsidP="00315901">
      <w:pPr>
        <w:pStyle w:val="BodyText"/>
        <w:spacing w:before="60" w:line="297" w:lineRule="auto"/>
        <w:ind w:left="990" w:right="67"/>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positive effective</w:t>
      </w:r>
      <w:r w:rsidR="00336940">
        <w:rPr>
          <w:spacing w:val="7"/>
        </w:rPr>
        <w:t xml:space="preserve"> </w:t>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rPr>
          <w:spacing w:val="-3"/>
        </w:rPr>
        <w:t>planner</w:t>
      </w:r>
    </w:p>
    <w:p w14:paraId="7C19A12D" w14:textId="0E34C3FD" w:rsidR="00D30702" w:rsidRDefault="00386F5D" w:rsidP="00315901">
      <w:pPr>
        <w:pStyle w:val="BodyText"/>
        <w:spacing w:before="60"/>
        <w:ind w:left="99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good with</w:t>
      </w:r>
      <w:r w:rsidR="00336940">
        <w:rPr>
          <w:spacing w:val="-7"/>
        </w:rPr>
        <w:t xml:space="preserve"> </w:t>
      </w:r>
      <w:r w:rsidR="00336940">
        <w:t>money</w:t>
      </w:r>
    </w:p>
    <w:p w14:paraId="7C19A12E" w14:textId="3584F803" w:rsidR="00D30702" w:rsidRDefault="00336940" w:rsidP="00315901">
      <w:pPr>
        <w:pStyle w:val="BodyText"/>
        <w:spacing w:before="60" w:line="297" w:lineRule="auto"/>
        <w:ind w:left="1380" w:right="979"/>
      </w:pPr>
      <w:r>
        <w:br w:type="column"/>
      </w:r>
      <w:r w:rsidR="00386F5D">
        <w:rPr>
          <w:rFonts w:eastAsia="Arial Unicode MS" w:cs="Arial Unicode MS"/>
          <w:color w:val="000000"/>
        </w:rPr>
        <w:fldChar w:fldCharType="begin">
          <w:ffData>
            <w:name w:val="Check1"/>
            <w:enabled/>
            <w:calcOnExit w:val="0"/>
            <w:checkBox>
              <w:sizeAuto/>
              <w:default w:val="0"/>
            </w:checkBox>
          </w:ffData>
        </w:fldChar>
      </w:r>
      <w:r w:rsidR="00386F5D">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sidR="00386F5D">
        <w:rPr>
          <w:rFonts w:eastAsia="Arial Unicode MS" w:cs="Arial Unicode MS"/>
          <w:color w:val="000000"/>
        </w:rPr>
        <w:fldChar w:fldCharType="end"/>
      </w:r>
      <w:r w:rsidR="00386F5D">
        <w:rPr>
          <w:rFonts w:eastAsia="Arial Unicode MS" w:cs="Arial Unicode MS"/>
          <w:color w:val="000000"/>
        </w:rPr>
        <w:t xml:space="preserve"> </w:t>
      </w:r>
      <w:r>
        <w:t>risk-taker hard worker</w:t>
      </w:r>
    </w:p>
    <w:p w14:paraId="41EBDC5E" w14:textId="77777777" w:rsidR="00386F5D" w:rsidRDefault="00386F5D" w:rsidP="00315901">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strong research skills </w:t>
      </w:r>
    </w:p>
    <w:p w14:paraId="7C19A12F" w14:textId="1071D180" w:rsidR="00D30702" w:rsidRDefault="00386F5D" w:rsidP="00315901">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confident</w:t>
      </w:r>
    </w:p>
    <w:p w14:paraId="1265F90C" w14:textId="77777777" w:rsidR="00386F5D" w:rsidRDefault="00386F5D" w:rsidP="00315901">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team player </w:t>
      </w:r>
    </w:p>
    <w:p w14:paraId="66DC7CFC" w14:textId="77777777" w:rsidR="00386F5D" w:rsidRDefault="00386F5D" w:rsidP="00315901">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motivated </w:t>
      </w:r>
    </w:p>
    <w:p w14:paraId="70CB5C4B" w14:textId="77777777" w:rsidR="00386F5D" w:rsidRDefault="00386F5D" w:rsidP="00315901">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technology savvy </w:t>
      </w:r>
    </w:p>
    <w:p w14:paraId="7C19A130" w14:textId="1122498B" w:rsidR="00D30702" w:rsidRDefault="00386F5D" w:rsidP="00315901">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life-long learner</w:t>
      </w:r>
    </w:p>
    <w:p w14:paraId="6CEAC822" w14:textId="77777777" w:rsidR="00386F5D" w:rsidRDefault="00386F5D" w:rsidP="00315901">
      <w:pPr>
        <w:pStyle w:val="BodyText"/>
        <w:spacing w:before="60" w:line="297" w:lineRule="auto"/>
        <w:ind w:left="1380" w:right="133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 xml:space="preserve">constantly asking questions </w:t>
      </w:r>
    </w:p>
    <w:p w14:paraId="7C19A131" w14:textId="599CBC25" w:rsidR="00D30702" w:rsidRDefault="00386F5D" w:rsidP="00315901">
      <w:pPr>
        <w:pStyle w:val="BodyText"/>
        <w:spacing w:before="60" w:line="297" w:lineRule="auto"/>
        <w:ind w:left="1380" w:right="133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strong time management skills</w:t>
      </w:r>
    </w:p>
    <w:p w14:paraId="7C19A132" w14:textId="77777777" w:rsidR="00D30702" w:rsidRDefault="00D30702">
      <w:pPr>
        <w:spacing w:line="297" w:lineRule="auto"/>
        <w:sectPr w:rsidR="00D30702">
          <w:type w:val="continuous"/>
          <w:pgSz w:w="12240" w:h="15840"/>
          <w:pgMar w:top="700" w:right="760" w:bottom="1000" w:left="780" w:header="720" w:footer="720" w:gutter="0"/>
          <w:cols w:num="2" w:space="720" w:equalWidth="0">
            <w:col w:w="3014" w:space="1667"/>
            <w:col w:w="6019"/>
          </w:cols>
        </w:sectPr>
      </w:pPr>
    </w:p>
    <w:p w14:paraId="7C19A133" w14:textId="368CF02B" w:rsidR="00D30702" w:rsidRDefault="00D30702">
      <w:pPr>
        <w:pStyle w:val="BodyText"/>
        <w:spacing w:before="10"/>
        <w:rPr>
          <w:sz w:val="10"/>
        </w:rPr>
      </w:pPr>
    </w:p>
    <w:p w14:paraId="7C19A134" w14:textId="77777777" w:rsidR="00D30702" w:rsidRDefault="00336940">
      <w:pPr>
        <w:pStyle w:val="ListParagraph"/>
        <w:numPr>
          <w:ilvl w:val="1"/>
          <w:numId w:val="2"/>
        </w:numPr>
        <w:tabs>
          <w:tab w:val="left" w:pos="1021"/>
        </w:tabs>
        <w:spacing w:before="101"/>
        <w:ind w:hanging="361"/>
      </w:pPr>
      <w:r>
        <w:t>So, based on your reflection, which is the better option for</w:t>
      </w:r>
      <w:r>
        <w:rPr>
          <w:spacing w:val="-4"/>
        </w:rPr>
        <w:t xml:space="preserve"> </w:t>
      </w:r>
      <w:r>
        <w:t>you?</w:t>
      </w:r>
    </w:p>
    <w:p w14:paraId="7C19A135" w14:textId="77777777" w:rsidR="00D30702" w:rsidRDefault="00D30702">
      <w:pPr>
        <w:pStyle w:val="BodyText"/>
        <w:spacing w:before="9"/>
        <w:rPr>
          <w:sz w:val="14"/>
        </w:rPr>
      </w:pPr>
    </w:p>
    <w:p w14:paraId="7C19A136" w14:textId="241E0B9C" w:rsidR="00D30702" w:rsidRDefault="00872C99" w:rsidP="00B17A1C">
      <w:pPr>
        <w:pStyle w:val="BodyText"/>
        <w:tabs>
          <w:tab w:val="left" w:pos="6061"/>
        </w:tabs>
        <w:spacing w:before="101"/>
        <w:ind w:left="99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Start my</w:t>
      </w:r>
      <w:r w:rsidR="00336940">
        <w:rPr>
          <w:spacing w:val="-4"/>
        </w:rPr>
        <w:t xml:space="preserve"> </w:t>
      </w:r>
      <w:r w:rsidR="00336940">
        <w:t>own</w:t>
      </w:r>
      <w:r w:rsidR="00336940">
        <w:rPr>
          <w:spacing w:val="-1"/>
        </w:rPr>
        <w:t xml:space="preserve"> </w:t>
      </w:r>
      <w:r w:rsidR="00336940">
        <w:t>business</w:t>
      </w:r>
      <w:r w:rsidR="00336940">
        <w:tab/>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F56B5D">
        <w:rPr>
          <w:rFonts w:eastAsia="Arial Unicode MS" w:cs="Arial Unicode MS"/>
          <w:color w:val="000000"/>
        </w:rPr>
      </w:r>
      <w:r w:rsidR="00F56B5D">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36940">
        <w:t>Get a stable job working for someone</w:t>
      </w:r>
      <w:r w:rsidR="00336940">
        <w:rPr>
          <w:spacing w:val="-8"/>
        </w:rPr>
        <w:t xml:space="preserve"> </w:t>
      </w:r>
      <w:r w:rsidR="00336940">
        <w:t>else</w:t>
      </w:r>
    </w:p>
    <w:sectPr w:rsidR="00D30702">
      <w:type w:val="continuous"/>
      <w:pgSz w:w="12240" w:h="15840"/>
      <w:pgMar w:top="700" w:right="760" w:bottom="100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BBF4" w14:textId="77777777" w:rsidR="00F56B5D" w:rsidRDefault="00F56B5D">
      <w:r>
        <w:separator/>
      </w:r>
    </w:p>
  </w:endnote>
  <w:endnote w:type="continuationSeparator" w:id="0">
    <w:p w14:paraId="6EE9ED98" w14:textId="77777777" w:rsidR="00F56B5D" w:rsidRDefault="00F5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A143" w14:textId="77777777" w:rsidR="00D30702" w:rsidRDefault="00F56B5D">
    <w:pPr>
      <w:pStyle w:val="BodyText"/>
      <w:spacing w:line="14" w:lineRule="auto"/>
      <w:rPr>
        <w:sz w:val="20"/>
      </w:rPr>
    </w:pPr>
    <w:r>
      <w:pict w14:anchorId="7C19A147">
        <v:shapetype id="_x0000_t202" coordsize="21600,21600" o:spt="202" path="m,l,21600r21600,l21600,xe">
          <v:stroke joinstyle="miter"/>
          <v:path gradientshapeok="t" o:connecttype="rect"/>
        </v:shapetype>
        <v:shape id="_x0000_s2060" type="#_x0000_t202" style="position:absolute;margin-left:49.4pt;margin-top:740.4pt;width:178.65pt;height:20.15pt;z-index:-252216320;mso-position-horizontal-relative:page;mso-position-vertical-relative:page" filled="f" stroked="f">
          <v:textbox inset="0,0,0,0">
            <w:txbxContent>
              <w:p w14:paraId="7C19A15A" w14:textId="77777777" w:rsidR="00D30702" w:rsidRDefault="00336940">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7C19A148">
        <v:shape id="_x0000_s2059" type="#_x0000_t202" style="position:absolute;margin-left:276.6pt;margin-top:740.4pt;width:51.8pt;height:11.15pt;z-index:-252215296;mso-position-horizontal-relative:page;mso-position-vertical-relative:page" filled="f" stroked="f">
          <v:textbox inset="0,0,0,0">
            <w:txbxContent>
              <w:p w14:paraId="7C19A15B" w14:textId="77777777" w:rsidR="00D30702" w:rsidRDefault="00F56B5D">
                <w:pPr>
                  <w:spacing w:before="20"/>
                  <w:ind w:left="20"/>
                  <w:rPr>
                    <w:sz w:val="16"/>
                  </w:rPr>
                </w:pPr>
                <w:hyperlink r:id="rId1">
                  <w:r w:rsidR="00336940">
                    <w:rPr>
                      <w:sz w:val="16"/>
                    </w:rPr>
                    <w:t>www.hsfpp.org</w:t>
                  </w:r>
                </w:hyperlink>
              </w:p>
            </w:txbxContent>
          </v:textbox>
          <w10:wrap anchorx="page" anchory="page"/>
        </v:shape>
      </w:pict>
    </w:r>
    <w:r>
      <w:pict w14:anchorId="7C19A149">
        <v:shape id="_x0000_s2058" type="#_x0000_t202" style="position:absolute;margin-left:458.45pt;margin-top:740.4pt;width:97.1pt;height:20.15pt;z-index:-252214272;mso-position-horizontal-relative:page;mso-position-vertical-relative:page" filled="f" stroked="f">
          <v:textbox inset="0,0,0,0">
            <w:txbxContent>
              <w:p w14:paraId="7C19A15C" w14:textId="77777777" w:rsidR="00D30702" w:rsidRDefault="00336940">
                <w:pPr>
                  <w:spacing w:before="20" w:line="181" w:lineRule="exact"/>
                  <w:ind w:right="18"/>
                  <w:jc w:val="right"/>
                  <w:rPr>
                    <w:sz w:val="16"/>
                  </w:rPr>
                </w:pPr>
                <w:r>
                  <w:rPr>
                    <w:sz w:val="16"/>
                  </w:rPr>
                  <w:t>Lesson 3-5: Plan for</w:t>
                </w:r>
                <w:r>
                  <w:rPr>
                    <w:spacing w:val="-9"/>
                    <w:sz w:val="16"/>
                  </w:rPr>
                  <w:t xml:space="preserve"> </w:t>
                </w:r>
                <w:r>
                  <w:rPr>
                    <w:sz w:val="16"/>
                  </w:rPr>
                  <w:t>Change</w:t>
                </w:r>
              </w:p>
              <w:p w14:paraId="7C19A15D" w14:textId="77777777" w:rsidR="00D30702" w:rsidRDefault="00336940">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A144" w14:textId="77777777" w:rsidR="00D30702" w:rsidRDefault="00F56B5D">
    <w:pPr>
      <w:pStyle w:val="BodyText"/>
      <w:spacing w:line="14" w:lineRule="auto"/>
      <w:rPr>
        <w:sz w:val="20"/>
      </w:rPr>
    </w:pPr>
    <w:r>
      <w:pict w14:anchorId="7C19A14A">
        <v:shapetype id="_x0000_t202" coordsize="21600,21600" o:spt="202" path="m,l,21600r21600,l21600,xe">
          <v:stroke joinstyle="miter"/>
          <v:path gradientshapeok="t" o:connecttype="rect"/>
        </v:shapetype>
        <v:shape id="_x0000_s2057" type="#_x0000_t202" style="position:absolute;margin-left:56.6pt;margin-top:736.1pt;width:178.7pt;height:20.15pt;z-index:-252213248;mso-position-horizontal-relative:page;mso-position-vertical-relative:page" filled="f" stroked="f">
          <v:textbox inset="0,0,0,0">
            <w:txbxContent>
              <w:p w14:paraId="7C19A15E" w14:textId="77777777" w:rsidR="00D30702" w:rsidRDefault="00336940">
                <w:pPr>
                  <w:spacing w:before="20"/>
                  <w:ind w:left="20"/>
                  <w:rPr>
                    <w:sz w:val="16"/>
                  </w:rPr>
                </w:pPr>
                <w:r>
                  <w:rPr>
                    <w:sz w:val="16"/>
                  </w:rPr>
                  <w:t>©2014 National Endowment for Financial Education High School Financial Planning Program</w:t>
                </w:r>
              </w:p>
            </w:txbxContent>
          </v:textbox>
          <w10:wrap anchorx="page" anchory="page"/>
        </v:shape>
      </w:pict>
    </w:r>
    <w:r>
      <w:pict w14:anchorId="7C19A14B">
        <v:shape id="_x0000_s2056" type="#_x0000_t202" style="position:absolute;margin-left:283.8pt;margin-top:736.1pt;width:51.8pt;height:11.15pt;z-index:-252212224;mso-position-horizontal-relative:page;mso-position-vertical-relative:page" filled="f" stroked="f">
          <v:textbox inset="0,0,0,0">
            <w:txbxContent>
              <w:p w14:paraId="7C19A15F" w14:textId="77777777" w:rsidR="00D30702" w:rsidRDefault="00F56B5D">
                <w:pPr>
                  <w:spacing w:before="20"/>
                  <w:ind w:left="20"/>
                  <w:rPr>
                    <w:sz w:val="16"/>
                  </w:rPr>
                </w:pPr>
                <w:hyperlink r:id="rId1">
                  <w:r w:rsidR="00336940">
                    <w:rPr>
                      <w:sz w:val="16"/>
                    </w:rPr>
                    <w:t>www.hsfpp.org</w:t>
                  </w:r>
                </w:hyperlink>
              </w:p>
            </w:txbxContent>
          </v:textbox>
          <w10:wrap anchorx="page" anchory="page"/>
        </v:shape>
      </w:pict>
    </w:r>
    <w:r>
      <w:pict w14:anchorId="7C19A14C">
        <v:shape id="_x0000_s2055" type="#_x0000_t202" style="position:absolute;margin-left:406.95pt;margin-top:736.1pt;width:146.8pt;height:20.15pt;z-index:-252211200;mso-position-horizontal-relative:page;mso-position-vertical-relative:page" filled="f" stroked="f">
          <v:textbox inset="0,0,0,0">
            <w:txbxContent>
              <w:p w14:paraId="7C19A160" w14:textId="77777777" w:rsidR="00D30702" w:rsidRDefault="00336940">
                <w:pPr>
                  <w:spacing w:before="20" w:line="181" w:lineRule="exact"/>
                  <w:ind w:right="22"/>
                  <w:jc w:val="right"/>
                  <w:rPr>
                    <w:sz w:val="16"/>
                  </w:rPr>
                </w:pPr>
                <w:r>
                  <w:rPr>
                    <w:sz w:val="16"/>
                  </w:rPr>
                  <w:t>Activity 3.13: Downsizing My Financial</w:t>
                </w:r>
                <w:r>
                  <w:rPr>
                    <w:spacing w:val="-18"/>
                    <w:sz w:val="16"/>
                  </w:rPr>
                  <w:t xml:space="preserve"> </w:t>
                </w:r>
                <w:r>
                  <w:rPr>
                    <w:sz w:val="16"/>
                  </w:rPr>
                  <w:t>Plan</w:t>
                </w:r>
              </w:p>
              <w:p w14:paraId="7C19A161" w14:textId="77777777" w:rsidR="00D30702" w:rsidRDefault="00336940">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A145" w14:textId="77777777" w:rsidR="00D30702" w:rsidRDefault="00F56B5D">
    <w:pPr>
      <w:pStyle w:val="BodyText"/>
      <w:spacing w:line="14" w:lineRule="auto"/>
      <w:rPr>
        <w:sz w:val="20"/>
      </w:rPr>
    </w:pPr>
    <w:r>
      <w:pict w14:anchorId="7C19A14D">
        <v:shapetype id="_x0000_t202" coordsize="21600,21600" o:spt="202" path="m,l,21600r21600,l21600,xe">
          <v:stroke joinstyle="miter"/>
          <v:path gradientshapeok="t" o:connecttype="rect"/>
        </v:shapetype>
        <v:shape id="_x0000_s2054" type="#_x0000_t202" style="position:absolute;margin-left:71pt;margin-top:736.1pt;width:178.7pt;height:20.15pt;z-index:-252210176;mso-position-horizontal-relative:page;mso-position-vertical-relative:page" filled="f" stroked="f">
          <v:textbox inset="0,0,0,0">
            <w:txbxContent>
              <w:p w14:paraId="7C19A162" w14:textId="77777777" w:rsidR="00D30702" w:rsidRDefault="00336940">
                <w:pPr>
                  <w:spacing w:before="20"/>
                  <w:ind w:left="20"/>
                  <w:rPr>
                    <w:sz w:val="16"/>
                  </w:rPr>
                </w:pPr>
                <w:r>
                  <w:rPr>
                    <w:sz w:val="16"/>
                  </w:rPr>
                  <w:t>©2014 National Endowment for Financial Education High School Financial Planning Program</w:t>
                </w:r>
              </w:p>
            </w:txbxContent>
          </v:textbox>
          <w10:wrap anchorx="page" anchory="page"/>
        </v:shape>
      </w:pict>
    </w:r>
    <w:r>
      <w:pict w14:anchorId="7C19A14E">
        <v:shape id="_x0000_s2053" type="#_x0000_t202" style="position:absolute;margin-left:298.2pt;margin-top:736.1pt;width:51.8pt;height:11.15pt;z-index:-252209152;mso-position-horizontal-relative:page;mso-position-vertical-relative:page" filled="f" stroked="f">
          <v:textbox inset="0,0,0,0">
            <w:txbxContent>
              <w:p w14:paraId="7C19A163" w14:textId="77777777" w:rsidR="00D30702" w:rsidRDefault="00F56B5D">
                <w:pPr>
                  <w:spacing w:before="20"/>
                  <w:ind w:left="20"/>
                  <w:rPr>
                    <w:sz w:val="16"/>
                  </w:rPr>
                </w:pPr>
                <w:hyperlink r:id="rId1">
                  <w:r w:rsidR="00336940">
                    <w:rPr>
                      <w:sz w:val="16"/>
                    </w:rPr>
                    <w:t>www.hsfpp.org</w:t>
                  </w:r>
                </w:hyperlink>
              </w:p>
            </w:txbxContent>
          </v:textbox>
          <w10:wrap anchorx="page" anchory="page"/>
        </v:shape>
      </w:pict>
    </w:r>
    <w:r>
      <w:pict w14:anchorId="7C19A14F">
        <v:shape id="_x0000_s2052" type="#_x0000_t202" style="position:absolute;margin-left:455.95pt;margin-top:736.1pt;width:107.85pt;height:20.15pt;z-index:-252208128;mso-position-horizontal-relative:page;mso-position-vertical-relative:page" filled="f" stroked="f">
          <v:textbox inset="0,0,0,0">
            <w:txbxContent>
              <w:p w14:paraId="7C19A164" w14:textId="77777777" w:rsidR="00D30702" w:rsidRDefault="00336940">
                <w:pPr>
                  <w:spacing w:before="20" w:line="181" w:lineRule="exact"/>
                  <w:ind w:right="18"/>
                  <w:jc w:val="right"/>
                  <w:rPr>
                    <w:sz w:val="16"/>
                  </w:rPr>
                </w:pPr>
                <w:r>
                  <w:rPr>
                    <w:sz w:val="16"/>
                  </w:rPr>
                  <w:t>Success Stories:</w:t>
                </w:r>
                <w:r>
                  <w:rPr>
                    <w:spacing w:val="-8"/>
                    <w:sz w:val="16"/>
                  </w:rPr>
                  <w:t xml:space="preserve"> </w:t>
                </w:r>
                <w:r>
                  <w:rPr>
                    <w:sz w:val="16"/>
                  </w:rPr>
                  <w:t>Entrepreneurs</w:t>
                </w:r>
              </w:p>
              <w:p w14:paraId="7C19A165" w14:textId="77777777" w:rsidR="00D30702" w:rsidRDefault="00336940">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A146" w14:textId="77777777" w:rsidR="00D30702" w:rsidRDefault="00F56B5D">
    <w:pPr>
      <w:pStyle w:val="BodyText"/>
      <w:spacing w:line="14" w:lineRule="auto"/>
      <w:rPr>
        <w:sz w:val="20"/>
      </w:rPr>
    </w:pPr>
    <w:r>
      <w:pict w14:anchorId="7C19A150">
        <v:shapetype id="_x0000_t202" coordsize="21600,21600" o:spt="202" path="m,l,21600r21600,l21600,xe">
          <v:stroke joinstyle="miter"/>
          <v:path gradientshapeok="t" o:connecttype="rect"/>
        </v:shapetype>
        <v:shape id="_x0000_s2051" type="#_x0000_t202" style="position:absolute;margin-left:71pt;margin-top:736.1pt;width:178.7pt;height:20.15pt;z-index:-252207104;mso-position-horizontal-relative:page;mso-position-vertical-relative:page" filled="f" stroked="f">
          <v:textbox inset="0,0,0,0">
            <w:txbxContent>
              <w:p w14:paraId="7C19A166" w14:textId="77777777" w:rsidR="00D30702" w:rsidRDefault="00336940">
                <w:pPr>
                  <w:spacing w:before="20"/>
                  <w:ind w:left="20"/>
                  <w:rPr>
                    <w:sz w:val="16"/>
                  </w:rPr>
                </w:pPr>
                <w:r>
                  <w:rPr>
                    <w:sz w:val="16"/>
                  </w:rPr>
                  <w:t>©2014 National Endowment for Financial Education High School Financial Planning Program</w:t>
                </w:r>
              </w:p>
            </w:txbxContent>
          </v:textbox>
          <w10:wrap anchorx="page" anchory="page"/>
        </v:shape>
      </w:pict>
    </w:r>
    <w:r>
      <w:pict w14:anchorId="7C19A151">
        <v:shape id="_x0000_s2050" type="#_x0000_t202" style="position:absolute;margin-left:298.2pt;margin-top:736.1pt;width:51.8pt;height:11.15pt;z-index:-252206080;mso-position-horizontal-relative:page;mso-position-vertical-relative:page" filled="f" stroked="f">
          <v:textbox inset="0,0,0,0">
            <w:txbxContent>
              <w:p w14:paraId="7C19A167" w14:textId="77777777" w:rsidR="00D30702" w:rsidRDefault="00F56B5D">
                <w:pPr>
                  <w:spacing w:before="20"/>
                  <w:ind w:left="20"/>
                  <w:rPr>
                    <w:sz w:val="16"/>
                  </w:rPr>
                </w:pPr>
                <w:hyperlink r:id="rId1">
                  <w:r w:rsidR="00336940">
                    <w:rPr>
                      <w:sz w:val="16"/>
                    </w:rPr>
                    <w:t>www.hsfpp.org</w:t>
                  </w:r>
                </w:hyperlink>
              </w:p>
            </w:txbxContent>
          </v:textbox>
          <w10:wrap anchorx="page" anchory="page"/>
        </v:shape>
      </w:pict>
    </w:r>
    <w:r>
      <w:pict w14:anchorId="7C19A152">
        <v:shape id="_x0000_s2049" type="#_x0000_t202" style="position:absolute;margin-left:489.4pt;margin-top:736.1pt;width:74.35pt;height:20.15pt;z-index:-252205056;mso-position-horizontal-relative:page;mso-position-vertical-relative:page" filled="f" stroked="f">
          <v:textbox inset="0,0,0,0">
            <w:txbxContent>
              <w:p w14:paraId="7C19A168" w14:textId="77777777" w:rsidR="00D30702" w:rsidRDefault="00336940">
                <w:pPr>
                  <w:spacing w:before="20" w:line="181" w:lineRule="exact"/>
                  <w:ind w:right="18"/>
                  <w:jc w:val="right"/>
                  <w:rPr>
                    <w:sz w:val="16"/>
                  </w:rPr>
                </w:pPr>
                <w:r>
                  <w:rPr>
                    <w:sz w:val="16"/>
                  </w:rPr>
                  <w:t>Task: Work for</w:t>
                </w:r>
                <w:r>
                  <w:rPr>
                    <w:spacing w:val="-4"/>
                    <w:sz w:val="16"/>
                  </w:rPr>
                  <w:t xml:space="preserve"> </w:t>
                </w:r>
                <w:r>
                  <w:rPr>
                    <w:sz w:val="16"/>
                  </w:rPr>
                  <w:t>Myself</w:t>
                </w:r>
              </w:p>
              <w:p w14:paraId="7C19A169" w14:textId="77777777" w:rsidR="00D30702" w:rsidRDefault="00336940">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32C1F" w14:textId="77777777" w:rsidR="00F56B5D" w:rsidRDefault="00F56B5D">
      <w:r>
        <w:separator/>
      </w:r>
    </w:p>
  </w:footnote>
  <w:footnote w:type="continuationSeparator" w:id="0">
    <w:p w14:paraId="4921894B" w14:textId="77777777" w:rsidR="00F56B5D" w:rsidRDefault="00F5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94F0E"/>
    <w:multiLevelType w:val="hybridMultilevel"/>
    <w:tmpl w:val="511E6936"/>
    <w:lvl w:ilvl="0" w:tplc="0EBEC9A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4A4757E7"/>
    <w:multiLevelType w:val="hybridMultilevel"/>
    <w:tmpl w:val="B6E85E28"/>
    <w:lvl w:ilvl="0" w:tplc="7742C1E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7E217A54"/>
    <w:multiLevelType w:val="hybridMultilevel"/>
    <w:tmpl w:val="9B42C6AC"/>
    <w:lvl w:ilvl="0" w:tplc="41C4907E">
      <w:numFmt w:val="bullet"/>
      <w:lvlText w:val=""/>
      <w:lvlJc w:val="left"/>
      <w:pPr>
        <w:ind w:left="506" w:hanging="361"/>
      </w:pPr>
      <w:rPr>
        <w:rFonts w:ascii="Wingdings" w:eastAsia="Wingdings" w:hAnsi="Wingdings" w:cs="Wingdings" w:hint="default"/>
        <w:w w:val="100"/>
        <w:sz w:val="22"/>
        <w:szCs w:val="22"/>
      </w:rPr>
    </w:lvl>
    <w:lvl w:ilvl="1" w:tplc="A06E4472">
      <w:numFmt w:val="bullet"/>
      <w:lvlText w:val="•"/>
      <w:lvlJc w:val="left"/>
      <w:pPr>
        <w:ind w:left="957" w:hanging="361"/>
      </w:pPr>
      <w:rPr>
        <w:rFonts w:hint="default"/>
      </w:rPr>
    </w:lvl>
    <w:lvl w:ilvl="2" w:tplc="473674F8">
      <w:numFmt w:val="bullet"/>
      <w:lvlText w:val="•"/>
      <w:lvlJc w:val="left"/>
      <w:pPr>
        <w:ind w:left="1414" w:hanging="361"/>
      </w:pPr>
      <w:rPr>
        <w:rFonts w:hint="default"/>
      </w:rPr>
    </w:lvl>
    <w:lvl w:ilvl="3" w:tplc="E0860962">
      <w:numFmt w:val="bullet"/>
      <w:lvlText w:val="•"/>
      <w:lvlJc w:val="left"/>
      <w:pPr>
        <w:ind w:left="1871" w:hanging="361"/>
      </w:pPr>
      <w:rPr>
        <w:rFonts w:hint="default"/>
      </w:rPr>
    </w:lvl>
    <w:lvl w:ilvl="4" w:tplc="54ACADFA">
      <w:numFmt w:val="bullet"/>
      <w:lvlText w:val="•"/>
      <w:lvlJc w:val="left"/>
      <w:pPr>
        <w:ind w:left="2328" w:hanging="361"/>
      </w:pPr>
      <w:rPr>
        <w:rFonts w:hint="default"/>
      </w:rPr>
    </w:lvl>
    <w:lvl w:ilvl="5" w:tplc="D614388E">
      <w:numFmt w:val="bullet"/>
      <w:lvlText w:val="•"/>
      <w:lvlJc w:val="left"/>
      <w:pPr>
        <w:ind w:left="2786" w:hanging="361"/>
      </w:pPr>
      <w:rPr>
        <w:rFonts w:hint="default"/>
      </w:rPr>
    </w:lvl>
    <w:lvl w:ilvl="6" w:tplc="034CB456">
      <w:numFmt w:val="bullet"/>
      <w:lvlText w:val="•"/>
      <w:lvlJc w:val="left"/>
      <w:pPr>
        <w:ind w:left="3243" w:hanging="361"/>
      </w:pPr>
      <w:rPr>
        <w:rFonts w:hint="default"/>
      </w:rPr>
    </w:lvl>
    <w:lvl w:ilvl="7" w:tplc="D7241E34">
      <w:numFmt w:val="bullet"/>
      <w:lvlText w:val="•"/>
      <w:lvlJc w:val="left"/>
      <w:pPr>
        <w:ind w:left="3700" w:hanging="361"/>
      </w:pPr>
      <w:rPr>
        <w:rFonts w:hint="default"/>
      </w:rPr>
    </w:lvl>
    <w:lvl w:ilvl="8" w:tplc="0B9E0214">
      <w:numFmt w:val="bullet"/>
      <w:lvlText w:val="•"/>
      <w:lvlJc w:val="left"/>
      <w:pPr>
        <w:ind w:left="4157" w:hanging="361"/>
      </w:pPr>
      <w:rPr>
        <w:rFonts w:hint="default"/>
      </w:rPr>
    </w:lvl>
  </w:abstractNum>
  <w:abstractNum w:abstractNumId="3" w15:restartNumberingAfterBreak="0">
    <w:nsid w:val="7ED57A31"/>
    <w:multiLevelType w:val="hybridMultilevel"/>
    <w:tmpl w:val="FB6E3C50"/>
    <w:lvl w:ilvl="0" w:tplc="121410DE">
      <w:start w:val="1"/>
      <w:numFmt w:val="decimal"/>
      <w:lvlText w:val="%1."/>
      <w:lvlJc w:val="left"/>
      <w:pPr>
        <w:ind w:left="501" w:hanging="272"/>
        <w:jc w:val="left"/>
      </w:pPr>
      <w:rPr>
        <w:rFonts w:ascii="Franklin Gothic Book" w:eastAsia="Franklin Gothic Book" w:hAnsi="Franklin Gothic Book" w:cs="Franklin Gothic Book" w:hint="default"/>
        <w:w w:val="100"/>
        <w:sz w:val="22"/>
        <w:szCs w:val="22"/>
      </w:rPr>
    </w:lvl>
    <w:lvl w:ilvl="1" w:tplc="55DC2E14">
      <w:start w:val="1"/>
      <w:numFmt w:val="upperLetter"/>
      <w:lvlText w:val="%2."/>
      <w:lvlJc w:val="left"/>
      <w:pPr>
        <w:ind w:left="1020" w:hanging="360"/>
        <w:jc w:val="left"/>
      </w:pPr>
      <w:rPr>
        <w:rFonts w:ascii="Franklin Gothic Book" w:eastAsia="Franklin Gothic Book" w:hAnsi="Franklin Gothic Book" w:cs="Franklin Gothic Book" w:hint="default"/>
        <w:spacing w:val="-1"/>
        <w:w w:val="100"/>
        <w:sz w:val="22"/>
        <w:szCs w:val="22"/>
      </w:rPr>
    </w:lvl>
    <w:lvl w:ilvl="2" w:tplc="024C84DA">
      <w:numFmt w:val="bullet"/>
      <w:lvlText w:val="•"/>
      <w:lvlJc w:val="left"/>
      <w:pPr>
        <w:ind w:left="1455" w:hanging="360"/>
      </w:pPr>
      <w:rPr>
        <w:rFonts w:hint="default"/>
      </w:rPr>
    </w:lvl>
    <w:lvl w:ilvl="3" w:tplc="3234823C">
      <w:numFmt w:val="bullet"/>
      <w:lvlText w:val="•"/>
      <w:lvlJc w:val="left"/>
      <w:pPr>
        <w:ind w:left="1890" w:hanging="360"/>
      </w:pPr>
      <w:rPr>
        <w:rFonts w:hint="default"/>
      </w:rPr>
    </w:lvl>
    <w:lvl w:ilvl="4" w:tplc="D9F66E1E">
      <w:numFmt w:val="bullet"/>
      <w:lvlText w:val="•"/>
      <w:lvlJc w:val="left"/>
      <w:pPr>
        <w:ind w:left="2325" w:hanging="360"/>
      </w:pPr>
      <w:rPr>
        <w:rFonts w:hint="default"/>
      </w:rPr>
    </w:lvl>
    <w:lvl w:ilvl="5" w:tplc="F8CA1A9A">
      <w:numFmt w:val="bullet"/>
      <w:lvlText w:val="•"/>
      <w:lvlJc w:val="left"/>
      <w:pPr>
        <w:ind w:left="2761" w:hanging="360"/>
      </w:pPr>
      <w:rPr>
        <w:rFonts w:hint="default"/>
      </w:rPr>
    </w:lvl>
    <w:lvl w:ilvl="6" w:tplc="FC528E92">
      <w:numFmt w:val="bullet"/>
      <w:lvlText w:val="•"/>
      <w:lvlJc w:val="left"/>
      <w:pPr>
        <w:ind w:left="3196" w:hanging="360"/>
      </w:pPr>
      <w:rPr>
        <w:rFonts w:hint="default"/>
      </w:rPr>
    </w:lvl>
    <w:lvl w:ilvl="7" w:tplc="194841EA">
      <w:numFmt w:val="bullet"/>
      <w:lvlText w:val="•"/>
      <w:lvlJc w:val="left"/>
      <w:pPr>
        <w:ind w:left="3631" w:hanging="360"/>
      </w:pPr>
      <w:rPr>
        <w:rFonts w:hint="default"/>
      </w:rPr>
    </w:lvl>
    <w:lvl w:ilvl="8" w:tplc="0158FFBE">
      <w:numFmt w:val="bullet"/>
      <w:lvlText w:val="•"/>
      <w:lvlJc w:val="left"/>
      <w:pPr>
        <w:ind w:left="4066"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wrgS76fSyPEumJeB8wdPl3yJ1lM//gYX7fOByAjxB/AcK7bf2mV1nyigP9fjecXgLy3PeYHSYrdUr4fgyKRpw==" w:salt="Z/G96TJ8o3zDr1ekYwtktQ=="/>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M7Q0NTc1NTAwMDZX0lEKTi0uzszPAykwqgUAkNeUpCwAAAA="/>
  </w:docVars>
  <w:rsids>
    <w:rsidRoot w:val="00D30702"/>
    <w:rsid w:val="0003701E"/>
    <w:rsid w:val="00185525"/>
    <w:rsid w:val="00221F17"/>
    <w:rsid w:val="00283BCA"/>
    <w:rsid w:val="002E68C5"/>
    <w:rsid w:val="00315901"/>
    <w:rsid w:val="00336940"/>
    <w:rsid w:val="003573E9"/>
    <w:rsid w:val="00386F5D"/>
    <w:rsid w:val="00395DD7"/>
    <w:rsid w:val="007E4841"/>
    <w:rsid w:val="00872C99"/>
    <w:rsid w:val="00897FA7"/>
    <w:rsid w:val="00A80648"/>
    <w:rsid w:val="00B17A1C"/>
    <w:rsid w:val="00B30DD8"/>
    <w:rsid w:val="00D30702"/>
    <w:rsid w:val="00D37CA5"/>
    <w:rsid w:val="00EC0E23"/>
    <w:rsid w:val="00EF3E1D"/>
    <w:rsid w:val="00F56B5D"/>
    <w:rsid w:val="00F8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C19A028"/>
  <w15:docId w15:val="{0D65CD8D-82CE-4DD7-995B-E88B4D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6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0"/>
      <w:ind w:left="660"/>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2020-12-11T20:08:00Z</dcterms:created>
  <dcterms:modified xsi:type="dcterms:W3CDTF">2020-12-11T20:08:00Z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2020-03-16T00:00:00Z</vt:filetime>
  </property>
</Properties>
</file>